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3B" w:rsidRDefault="00FD133B"/>
    <w:p w:rsidR="00962390" w:rsidRPr="006A54FE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6A54FE">
        <w:rPr>
          <w:rFonts w:ascii="AB BLine" w:hAnsi="AB BLine"/>
          <w:lang w:val="fr-FR" w:bidi="ar-DZ"/>
        </w:rPr>
        <w:t>Service Commun de la Formation Continue</w:t>
      </w:r>
      <w:r w:rsidRPr="006A54FE">
        <w:rPr>
          <w:rFonts w:ascii="AB BLine" w:hAnsi="AB BLine"/>
          <w:lang w:val="fr-FR" w:bidi="ar-DZ"/>
        </w:rPr>
        <w:tab/>
      </w:r>
      <w:r>
        <w:rPr>
          <w:noProof/>
          <w:lang w:val="fr-FR" w:eastAsia="zh-CN"/>
        </w:rPr>
        <w:drawing>
          <wp:anchor distT="0" distB="0" distL="114300" distR="114300" simplePos="0" relativeHeight="251659264" behindDoc="0" locked="1" layoutInCell="1" allowOverlap="1" wp14:anchorId="368C8B42" wp14:editId="48C7395E">
            <wp:simplePos x="0" y="0"/>
            <wp:positionH relativeFrom="margin">
              <wp:align>right</wp:align>
            </wp:positionH>
            <wp:positionV relativeFrom="page">
              <wp:posOffset>1085850</wp:posOffset>
            </wp:positionV>
            <wp:extent cx="1638300" cy="659130"/>
            <wp:effectExtent l="0" t="0" r="0" b="7620"/>
            <wp:wrapNone/>
            <wp:docPr id="1" name="Image 1" descr="Logo_inalco_No1_rgb_71,9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ULAC_1" descr="Logo_inalco_No1_rgb_71,9m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390" w:rsidRPr="006A54FE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6A54FE">
        <w:rPr>
          <w:rFonts w:ascii="AB BLine" w:hAnsi="AB BLine"/>
          <w:lang w:val="fr-FR" w:bidi="ar-DZ"/>
        </w:rPr>
        <w:t xml:space="preserve">Affaire suivie par Anne </w:t>
      </w:r>
      <w:proofErr w:type="spellStart"/>
      <w:r w:rsidRPr="006A54FE">
        <w:rPr>
          <w:rFonts w:ascii="AB BLine" w:hAnsi="AB BLine"/>
          <w:lang w:val="fr-FR" w:bidi="ar-DZ"/>
        </w:rPr>
        <w:t>Gehant</w:t>
      </w:r>
      <w:proofErr w:type="spellEnd"/>
    </w:p>
    <w:p w:rsid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6A54FE">
        <w:rPr>
          <w:rFonts w:ascii="AB BLine" w:hAnsi="AB BLine"/>
          <w:lang w:val="fr-FR" w:bidi="ar-DZ"/>
        </w:rPr>
        <w:t xml:space="preserve">65 rue des Grands Moulins </w:t>
      </w:r>
    </w:p>
    <w:p w:rsidR="00962390" w:rsidRPr="006A54FE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6A54FE">
        <w:rPr>
          <w:rFonts w:ascii="AB BLine" w:hAnsi="AB BLine"/>
          <w:lang w:val="fr-FR" w:bidi="ar-DZ"/>
        </w:rPr>
        <w:t>75013 Paris</w:t>
      </w:r>
    </w:p>
    <w:p w:rsidR="00962390" w:rsidRPr="006A54FE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6A54FE">
        <w:rPr>
          <w:rFonts w:ascii="AB BLine" w:hAnsi="AB BLine"/>
          <w:lang w:val="fr-FR" w:bidi="ar-DZ"/>
        </w:rPr>
        <w:t>Bureau 210</w:t>
      </w:r>
    </w:p>
    <w:p w:rsid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6A54FE">
        <w:rPr>
          <w:rFonts w:ascii="AB BLine" w:hAnsi="AB BLine"/>
          <w:lang w:val="fr-FR" w:bidi="ar-DZ"/>
        </w:rPr>
        <w:t>01 81 70 11 45</w:t>
      </w:r>
    </w:p>
    <w:p w:rsid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</w:p>
    <w:p w:rsidR="00962390" w:rsidRDefault="00962390" w:rsidP="0096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</w:p>
    <w:p w:rsidR="00962390" w:rsidRDefault="00962390" w:rsidP="0096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bidi w:val="0"/>
        <w:ind w:right="-144"/>
        <w:jc w:val="center"/>
        <w:rPr>
          <w:rFonts w:ascii="AB BLine" w:hAnsi="AB BLine"/>
          <w:b/>
          <w:lang w:val="fr-FR" w:bidi="ar-DZ"/>
        </w:rPr>
      </w:pPr>
      <w:r w:rsidRPr="00962390">
        <w:rPr>
          <w:rFonts w:ascii="AB BLine" w:hAnsi="AB BLine"/>
          <w:b/>
          <w:lang w:val="fr-FR" w:bidi="ar-DZ"/>
        </w:rPr>
        <w:t>BULLETIN D’INSCRIPTION POUR FORMATIONS THEMATIQUES PROFESSIONNELLES</w:t>
      </w:r>
    </w:p>
    <w:p w:rsidR="00962390" w:rsidRDefault="00962390" w:rsidP="0096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bidi w:val="0"/>
        <w:ind w:right="-144"/>
        <w:jc w:val="center"/>
        <w:rPr>
          <w:rFonts w:ascii="AB BLine" w:hAnsi="AB BLine"/>
          <w:b/>
          <w:lang w:val="fr-FR" w:bidi="ar-DZ"/>
        </w:rPr>
      </w:pPr>
    </w:p>
    <w:p w:rsid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b/>
          <w:lang w:val="fr-FR" w:bidi="ar-DZ"/>
        </w:rPr>
      </w:pPr>
    </w:p>
    <w:p w:rsid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b/>
          <w:lang w:val="fr-FR" w:bidi="ar-DZ"/>
        </w:rPr>
      </w:pPr>
      <w:r>
        <w:rPr>
          <w:rFonts w:ascii="AB BLine" w:hAnsi="AB BLine"/>
          <w:b/>
          <w:lang w:val="fr-FR" w:bidi="ar-DZ"/>
        </w:rPr>
        <w:t xml:space="preserve">Merci de remplir ce bulletin et de le renvoyer à </w:t>
      </w:r>
      <w:hyperlink r:id="rId5" w:history="1">
        <w:r w:rsidRPr="00BB40A8">
          <w:rPr>
            <w:rStyle w:val="Lienhypertexte"/>
            <w:rFonts w:ascii="AB BLine" w:hAnsi="AB BLine"/>
            <w:b/>
            <w:lang w:val="fr-FR" w:bidi="ar-DZ"/>
          </w:rPr>
          <w:t>Anne.gehant@inalco.fr</w:t>
        </w:r>
      </w:hyperlink>
    </w:p>
    <w:p w:rsid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b/>
          <w:lang w:val="fr-FR" w:bidi="ar-DZ"/>
        </w:rPr>
      </w:pPr>
      <w:proofErr w:type="gramStart"/>
      <w:r>
        <w:rPr>
          <w:rFonts w:ascii="AB BLine" w:hAnsi="AB BLine"/>
          <w:b/>
          <w:lang w:val="fr-FR" w:bidi="ar-DZ"/>
        </w:rPr>
        <w:t>au</w:t>
      </w:r>
      <w:proofErr w:type="gramEnd"/>
      <w:r>
        <w:rPr>
          <w:rFonts w:ascii="AB BLine" w:hAnsi="AB BLine"/>
          <w:b/>
          <w:lang w:val="fr-FR" w:bidi="ar-DZ"/>
        </w:rPr>
        <w:t xml:space="preserve"> plus tard 12 jours avant le début de la formation</w:t>
      </w:r>
      <w:bookmarkStart w:id="0" w:name="_GoBack"/>
      <w:bookmarkEnd w:id="0"/>
      <w:r>
        <w:rPr>
          <w:rFonts w:ascii="AB BLine" w:hAnsi="AB BLine"/>
          <w:b/>
          <w:lang w:val="fr-FR" w:bidi="ar-DZ"/>
        </w:rPr>
        <w:t>.</w:t>
      </w:r>
    </w:p>
    <w:p w:rsid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b/>
          <w:lang w:val="fr-FR" w:bidi="ar-DZ"/>
        </w:rPr>
      </w:pPr>
    </w:p>
    <w:p w:rsid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b/>
          <w:lang w:val="fr-FR" w:bidi="ar-DZ"/>
        </w:rPr>
      </w:pP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962390">
        <w:rPr>
          <w:rFonts w:ascii="AB BLine" w:hAnsi="AB BLine"/>
          <w:lang w:val="fr-FR" w:bidi="ar-DZ"/>
        </w:rPr>
        <w:t>INTITULE DE LA FORMATION : ….............</w:t>
      </w: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962390">
        <w:rPr>
          <w:rFonts w:ascii="AB BLine" w:hAnsi="AB BLine"/>
          <w:lang w:val="fr-FR" w:bidi="ar-DZ"/>
        </w:rPr>
        <w:t xml:space="preserve">DATES : </w:t>
      </w:r>
      <w:r w:rsidRPr="00962390">
        <w:rPr>
          <w:rFonts w:ascii="AB BLine" w:hAnsi="AB BLine"/>
          <w:lang w:val="fr-FR" w:bidi="ar-DZ"/>
        </w:rPr>
        <w:t>….............</w:t>
      </w: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962390">
        <w:rPr>
          <w:rFonts w:ascii="AB BLine" w:hAnsi="AB BLine"/>
          <w:lang w:val="fr-FR" w:bidi="ar-DZ"/>
        </w:rPr>
        <w:t xml:space="preserve">NOM : </w:t>
      </w:r>
      <w:r w:rsidRPr="00962390">
        <w:rPr>
          <w:rFonts w:ascii="AB BLine" w:hAnsi="AB BLine"/>
          <w:lang w:val="fr-FR" w:bidi="ar-DZ"/>
        </w:rPr>
        <w:t>….............</w:t>
      </w: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962390">
        <w:rPr>
          <w:rFonts w:ascii="AB BLine" w:hAnsi="AB BLine"/>
          <w:lang w:val="fr-FR" w:bidi="ar-DZ"/>
        </w:rPr>
        <w:t xml:space="preserve">PRENOM : </w:t>
      </w:r>
      <w:r w:rsidRPr="00962390">
        <w:rPr>
          <w:rFonts w:ascii="AB BLine" w:hAnsi="AB BLine"/>
          <w:lang w:val="fr-FR" w:bidi="ar-DZ"/>
        </w:rPr>
        <w:t>….............</w:t>
      </w: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962390">
        <w:rPr>
          <w:rFonts w:ascii="AB BLine" w:hAnsi="AB BLine"/>
          <w:lang w:val="fr-FR" w:bidi="ar-DZ"/>
        </w:rPr>
        <w:t xml:space="preserve">TEL : </w:t>
      </w:r>
      <w:r w:rsidRPr="00962390">
        <w:rPr>
          <w:rFonts w:ascii="AB BLine" w:hAnsi="AB BLine"/>
          <w:lang w:val="fr-FR" w:bidi="ar-DZ"/>
        </w:rPr>
        <w:t>….............</w:t>
      </w: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962390">
        <w:rPr>
          <w:rFonts w:ascii="AB BLine" w:hAnsi="AB BLine"/>
          <w:lang w:val="fr-FR" w:bidi="ar-DZ"/>
        </w:rPr>
        <w:t xml:space="preserve">MAIL : </w:t>
      </w:r>
      <w:r w:rsidRPr="00962390">
        <w:rPr>
          <w:rFonts w:ascii="AB BLine" w:hAnsi="AB BLine"/>
          <w:lang w:val="fr-FR" w:bidi="ar-DZ"/>
        </w:rPr>
        <w:t>….............</w:t>
      </w: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</w:p>
    <w:p w:rsidR="00962390" w:rsidRP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 w:rsidRPr="00962390">
        <w:rPr>
          <w:rFonts w:ascii="AB BLine" w:hAnsi="AB BLine"/>
          <w:lang w:val="fr-FR" w:bidi="ar-DZ"/>
        </w:rPr>
        <w:t>FINANCEMENT DE LA FORMATION :</w:t>
      </w:r>
    </w:p>
    <w:p w:rsid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b/>
          <w:lang w:val="fr-FR" w:bidi="ar-DZ"/>
        </w:rPr>
      </w:pPr>
    </w:p>
    <w:p w:rsidR="00962390" w:rsidRPr="00962390" w:rsidRDefault="00962390" w:rsidP="00962390">
      <w:pPr>
        <w:tabs>
          <w:tab w:val="left" w:pos="6379"/>
        </w:tabs>
        <w:bidi w:val="0"/>
        <w:spacing w:line="480" w:lineRule="auto"/>
        <w:ind w:right="-144"/>
        <w:rPr>
          <w:rFonts w:ascii="AB BLine" w:hAnsi="AB BLine"/>
          <w:lang w:val="fr-FR" w:bidi="ar-DZ"/>
        </w:rPr>
      </w:pPr>
      <w:r w:rsidRPr="00962390">
        <w:rPr>
          <w:rFonts w:ascii="AB BLine" w:hAnsi="AB BLine"/>
          <w:lang w:val="fr-FR" w:bidi="ar-DZ"/>
        </w:rPr>
        <w:sym w:font="Wingdings" w:char="F06F"/>
      </w:r>
      <w:r w:rsidRPr="00962390">
        <w:rPr>
          <w:rFonts w:ascii="AB BLine" w:hAnsi="AB BLine"/>
          <w:lang w:val="fr-FR" w:bidi="ar-DZ"/>
        </w:rPr>
        <w:t xml:space="preserve"> </w:t>
      </w:r>
      <w:proofErr w:type="gramStart"/>
      <w:r>
        <w:rPr>
          <w:rFonts w:ascii="AB BLine" w:hAnsi="AB BLine"/>
          <w:lang w:val="fr-FR" w:bidi="ar-DZ"/>
        </w:rPr>
        <w:t>tarif</w:t>
      </w:r>
      <w:proofErr w:type="gramEnd"/>
      <w:r>
        <w:rPr>
          <w:rFonts w:ascii="AB BLine" w:hAnsi="AB BLine"/>
          <w:lang w:val="fr-FR" w:bidi="ar-DZ"/>
        </w:rPr>
        <w:t xml:space="preserve"> </w:t>
      </w:r>
      <w:r w:rsidRPr="00962390">
        <w:rPr>
          <w:rFonts w:ascii="AB BLine" w:hAnsi="AB BLine"/>
          <w:lang w:val="fr-FR" w:bidi="ar-DZ"/>
        </w:rPr>
        <w:t xml:space="preserve">individuel </w:t>
      </w:r>
    </w:p>
    <w:p w:rsidR="00962390" w:rsidRDefault="00962390" w:rsidP="00962390">
      <w:pPr>
        <w:tabs>
          <w:tab w:val="left" w:pos="6379"/>
        </w:tabs>
        <w:bidi w:val="0"/>
        <w:spacing w:line="480" w:lineRule="auto"/>
        <w:ind w:right="-144"/>
        <w:rPr>
          <w:rFonts w:ascii="AB BLine" w:hAnsi="AB BLine"/>
          <w:lang w:val="fr-FR" w:bidi="ar-DZ"/>
        </w:rPr>
      </w:pPr>
      <w:r w:rsidRPr="00962390">
        <w:rPr>
          <w:rFonts w:ascii="AB BLine" w:hAnsi="AB BLine"/>
          <w:lang w:val="fr-FR" w:bidi="ar-DZ"/>
        </w:rPr>
        <w:sym w:font="Wingdings" w:char="F06F"/>
      </w:r>
      <w:r w:rsidRPr="00962390">
        <w:rPr>
          <w:rFonts w:ascii="AB BLine" w:hAnsi="AB BLine"/>
          <w:lang w:val="fr-FR" w:bidi="ar-DZ"/>
        </w:rPr>
        <w:t xml:space="preserve"> </w:t>
      </w:r>
      <w:proofErr w:type="gramStart"/>
      <w:r>
        <w:rPr>
          <w:rFonts w:ascii="AB BLine" w:hAnsi="AB BLine"/>
          <w:lang w:val="fr-FR" w:bidi="ar-DZ"/>
        </w:rPr>
        <w:t>tarif</w:t>
      </w:r>
      <w:proofErr w:type="gramEnd"/>
      <w:r>
        <w:rPr>
          <w:rFonts w:ascii="AB BLine" w:hAnsi="AB BLine"/>
          <w:lang w:val="fr-FR" w:bidi="ar-DZ"/>
        </w:rPr>
        <w:t xml:space="preserve"> </w:t>
      </w:r>
      <w:r w:rsidRPr="00962390">
        <w:rPr>
          <w:rFonts w:ascii="AB BLine" w:hAnsi="AB BLine"/>
          <w:lang w:val="fr-FR" w:bidi="ar-DZ"/>
        </w:rPr>
        <w:t>prise en charge employeur/entreprise</w:t>
      </w:r>
    </w:p>
    <w:p w:rsidR="00962390" w:rsidRDefault="00962390" w:rsidP="00962390">
      <w:pPr>
        <w:tabs>
          <w:tab w:val="left" w:pos="6379"/>
        </w:tabs>
        <w:bidi w:val="0"/>
        <w:ind w:right="-144"/>
        <w:rPr>
          <w:rFonts w:ascii="AB BLine" w:hAnsi="AB BLine"/>
          <w:lang w:val="fr-FR" w:bidi="ar-DZ"/>
        </w:rPr>
      </w:pPr>
      <w:r>
        <w:rPr>
          <w:rFonts w:ascii="AB BLine" w:hAnsi="AB BLine"/>
          <w:lang w:val="fr-FR" w:bidi="ar-DZ"/>
        </w:rPr>
        <w:t>Je déclare avoir pris connaissance de toutes les informations disponibles sur la fiche détaillée de la formation.</w:t>
      </w:r>
    </w:p>
    <w:p w:rsidR="00962390" w:rsidRDefault="00962390" w:rsidP="00962390">
      <w:pPr>
        <w:tabs>
          <w:tab w:val="left" w:pos="6379"/>
        </w:tabs>
        <w:bidi w:val="0"/>
        <w:spacing w:line="480" w:lineRule="auto"/>
        <w:ind w:right="-144"/>
        <w:rPr>
          <w:rFonts w:ascii="AB BLine" w:hAnsi="AB BLine"/>
          <w:lang w:val="fr-FR" w:bidi="ar-DZ"/>
        </w:rPr>
      </w:pPr>
    </w:p>
    <w:p w:rsidR="00962390" w:rsidRPr="00962390" w:rsidRDefault="00962390" w:rsidP="00962390">
      <w:pPr>
        <w:tabs>
          <w:tab w:val="left" w:pos="6379"/>
        </w:tabs>
        <w:bidi w:val="0"/>
        <w:spacing w:line="480" w:lineRule="auto"/>
        <w:ind w:right="-144"/>
        <w:rPr>
          <w:rFonts w:ascii="AB BLine" w:hAnsi="AB BLine"/>
          <w:b/>
          <w:lang w:val="fr-FR" w:bidi="ar-DZ"/>
        </w:rPr>
      </w:pPr>
      <w:r w:rsidRPr="00962390">
        <w:rPr>
          <w:rFonts w:ascii="AB BLine" w:hAnsi="AB BLine"/>
          <w:b/>
          <w:lang w:val="fr-FR" w:bidi="ar-DZ"/>
        </w:rPr>
        <w:t xml:space="preserve">Fait à : </w:t>
      </w:r>
    </w:p>
    <w:p w:rsidR="00962390" w:rsidRPr="00962390" w:rsidRDefault="00962390" w:rsidP="00962390">
      <w:pPr>
        <w:tabs>
          <w:tab w:val="left" w:pos="6379"/>
        </w:tabs>
        <w:bidi w:val="0"/>
        <w:spacing w:line="480" w:lineRule="auto"/>
        <w:ind w:right="-144"/>
        <w:rPr>
          <w:rFonts w:ascii="AB BLine" w:hAnsi="AB BLine"/>
          <w:b/>
          <w:lang w:val="fr-FR" w:bidi="ar-DZ"/>
        </w:rPr>
      </w:pPr>
      <w:r w:rsidRPr="00962390">
        <w:rPr>
          <w:rFonts w:ascii="AB BLine" w:hAnsi="AB BLine"/>
          <w:b/>
          <w:lang w:val="fr-FR" w:bidi="ar-DZ"/>
        </w:rPr>
        <w:t>Le :</w:t>
      </w:r>
    </w:p>
    <w:p w:rsidR="00962390" w:rsidRPr="00962390" w:rsidRDefault="00962390" w:rsidP="00962390">
      <w:pPr>
        <w:tabs>
          <w:tab w:val="left" w:pos="6379"/>
        </w:tabs>
        <w:bidi w:val="0"/>
        <w:spacing w:line="480" w:lineRule="auto"/>
        <w:ind w:right="-144"/>
        <w:rPr>
          <w:rFonts w:ascii="AB BLine" w:hAnsi="AB BLine"/>
          <w:b/>
          <w:lang w:val="fr-FR" w:bidi="ar-DZ"/>
        </w:rPr>
      </w:pPr>
      <w:r w:rsidRPr="00962390">
        <w:rPr>
          <w:rFonts w:ascii="AB BLine" w:hAnsi="AB BLine"/>
          <w:b/>
          <w:lang w:val="fr-FR" w:bidi="ar-DZ"/>
        </w:rPr>
        <w:t>SIGNATURE</w:t>
      </w:r>
    </w:p>
    <w:p w:rsidR="00962390" w:rsidRPr="00962390" w:rsidRDefault="00962390">
      <w:pPr>
        <w:rPr>
          <w:lang w:val="fr-FR"/>
        </w:rPr>
      </w:pPr>
    </w:p>
    <w:sectPr w:rsidR="00962390" w:rsidRPr="0096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0"/>
    <w:rsid w:val="00962390"/>
    <w:rsid w:val="00FD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D1F9"/>
  <w15:chartTrackingRefBased/>
  <w15:docId w15:val="{D09A9EB8-F542-4248-962D-EF6CB867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3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2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.gehant@inalc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LEGEAY-GUILLON</dc:creator>
  <cp:keywords/>
  <dc:description/>
  <cp:lastModifiedBy>Catherine LEGEAY-GUILLON</cp:lastModifiedBy>
  <cp:revision>1</cp:revision>
  <dcterms:created xsi:type="dcterms:W3CDTF">2022-10-04T14:34:00Z</dcterms:created>
  <dcterms:modified xsi:type="dcterms:W3CDTF">2022-10-04T14:42:00Z</dcterms:modified>
</cp:coreProperties>
</file>