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0B9C" w14:textId="46E4D4F1" w:rsidR="009C3477" w:rsidRDefault="009C3477" w:rsidP="00A571B8">
      <w:pPr>
        <w:jc w:val="center"/>
        <w:rPr>
          <w:rFonts w:ascii="Arial Narrow" w:eastAsia="Calibri" w:hAnsi="Arial Narrow" w:cs="Calibri"/>
          <w:b/>
          <w:sz w:val="32"/>
          <w:szCs w:val="32"/>
          <w:lang w:val="en-GB"/>
        </w:rPr>
      </w:pPr>
      <w:r w:rsidRPr="009C3477">
        <w:rPr>
          <w:rFonts w:ascii="Helvetica" w:hAnsi="Helvetica" w:cs="Helvetica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 wp14:anchorId="3596B52E" wp14:editId="53CA0D4C">
            <wp:simplePos x="0" y="0"/>
            <wp:positionH relativeFrom="column">
              <wp:posOffset>-507557</wp:posOffset>
            </wp:positionH>
            <wp:positionV relativeFrom="paragraph">
              <wp:posOffset>-556128</wp:posOffset>
            </wp:positionV>
            <wp:extent cx="1516050" cy="1035553"/>
            <wp:effectExtent l="0" t="0" r="8255" b="6350"/>
            <wp:wrapNone/>
            <wp:docPr id="1" name="Bildobjekt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50" cy="10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3781D" w14:textId="77777777" w:rsidR="0001246F" w:rsidRDefault="0001246F" w:rsidP="00A571B8">
      <w:pPr>
        <w:jc w:val="center"/>
        <w:rPr>
          <w:rFonts w:ascii="Arial Narrow" w:eastAsia="Calibri" w:hAnsi="Arial Narrow" w:cs="Calibri"/>
          <w:b/>
          <w:sz w:val="40"/>
          <w:szCs w:val="40"/>
          <w:lang w:val="fr-FR"/>
        </w:rPr>
      </w:pPr>
    </w:p>
    <w:p w14:paraId="4308CA91" w14:textId="61BCAE6B" w:rsidR="00CA12CA" w:rsidRPr="00E929BE" w:rsidRDefault="0081321D" w:rsidP="00FC31AB">
      <w:pPr>
        <w:jc w:val="center"/>
        <w:rPr>
          <w:rFonts w:ascii="Arial Narrow" w:hAnsi="Arial Narrow"/>
          <w:b/>
          <w:sz w:val="36"/>
          <w:szCs w:val="36"/>
          <w:lang w:val="fr-FR"/>
        </w:rPr>
      </w:pPr>
      <w:r w:rsidRPr="00E929BE">
        <w:rPr>
          <w:rFonts w:ascii="Arial Narrow" w:hAnsi="Arial Narrow"/>
          <w:b/>
          <w:sz w:val="36"/>
          <w:szCs w:val="36"/>
          <w:lang w:val="fr-FR"/>
        </w:rPr>
        <w:t>LES PERIODIQUES COMME MEDIATEURS</w:t>
      </w:r>
    </w:p>
    <w:p w14:paraId="043CF18B" w14:textId="5DCC7DF4" w:rsidR="009D08A3" w:rsidRPr="00E929BE" w:rsidRDefault="009D08A3" w:rsidP="00FC31AB">
      <w:pPr>
        <w:jc w:val="center"/>
        <w:rPr>
          <w:rFonts w:ascii="Arial Narrow" w:hAnsi="Arial Narrow" w:cs="Arial Hebrew"/>
          <w:b/>
          <w:sz w:val="32"/>
          <w:szCs w:val="32"/>
          <w:lang w:val="fr-FR"/>
        </w:rPr>
      </w:pPr>
      <w:r w:rsidRPr="00E929BE">
        <w:rPr>
          <w:rFonts w:ascii="Arial Narrow" w:hAnsi="Arial Narrow"/>
          <w:b/>
          <w:sz w:val="32"/>
          <w:szCs w:val="32"/>
          <w:lang w:val="fr-FR"/>
        </w:rPr>
        <w:t>Les périodiques dans l’écosystème de la culture imprimée et visuelle</w:t>
      </w:r>
    </w:p>
    <w:p w14:paraId="244921D2" w14:textId="77777777" w:rsidR="003359E9" w:rsidRPr="00E929BE" w:rsidRDefault="003359E9" w:rsidP="00FC31AB">
      <w:pPr>
        <w:rPr>
          <w:rFonts w:ascii="Arial Narrow" w:hAnsi="Arial Narrow" w:cs="Arial Hebrew"/>
          <w:sz w:val="28"/>
          <w:szCs w:val="28"/>
          <w:lang w:val="fr-FR"/>
        </w:rPr>
      </w:pPr>
    </w:p>
    <w:p w14:paraId="244CB2B3" w14:textId="0908E491" w:rsidR="003359E9" w:rsidRPr="00E929BE" w:rsidRDefault="003359E9" w:rsidP="00FC31AB">
      <w:pPr>
        <w:jc w:val="center"/>
        <w:rPr>
          <w:rFonts w:ascii="Arial Narrow" w:hAnsi="Arial Narrow" w:cs="Arial Hebrew"/>
          <w:sz w:val="28"/>
          <w:szCs w:val="28"/>
          <w:lang w:val="fr-FR"/>
        </w:rPr>
      </w:pPr>
      <w:r w:rsidRPr="00E929BE">
        <w:rPr>
          <w:rFonts w:ascii="Arial Narrow" w:hAnsi="Arial Narrow" w:cs="Arial Hebrew"/>
          <w:i/>
          <w:lang w:val="fr-FR"/>
        </w:rPr>
        <w:t>7</w:t>
      </w:r>
      <w:r w:rsidRPr="00E929BE">
        <w:rPr>
          <w:rFonts w:ascii="Arial Narrow" w:hAnsi="Arial Narrow"/>
          <w:i/>
          <w:vertAlign w:val="superscript"/>
          <w:lang w:val="fr-FR"/>
        </w:rPr>
        <w:t>e</w:t>
      </w:r>
      <w:r w:rsidRPr="00E929BE">
        <w:rPr>
          <w:rFonts w:ascii="Arial Narrow" w:hAnsi="Arial Narrow" w:cs="Arial Hebrew"/>
          <w:i/>
          <w:lang w:val="fr-FR"/>
        </w:rPr>
        <w:t xml:space="preserve"> Colloque </w:t>
      </w:r>
      <w:r w:rsidRPr="00E929BE">
        <w:rPr>
          <w:rFonts w:ascii="Arial Narrow" w:hAnsi="Arial Narrow"/>
          <w:i/>
          <w:lang w:val="fr-FR"/>
        </w:rPr>
        <w:t>International</w:t>
      </w:r>
      <w:r w:rsidRPr="00E929BE">
        <w:rPr>
          <w:rFonts w:ascii="Arial Narrow" w:hAnsi="Arial Narrow" w:cs="Arial Hebrew"/>
          <w:i/>
          <w:lang w:val="fr-FR"/>
        </w:rPr>
        <w:t xml:space="preserve"> </w:t>
      </w:r>
      <w:r w:rsidR="00097427" w:rsidRPr="00E929BE">
        <w:rPr>
          <w:rFonts w:ascii="Arial Narrow" w:hAnsi="Arial Narrow"/>
          <w:i/>
          <w:lang w:val="fr-FR"/>
        </w:rPr>
        <w:t xml:space="preserve">de </w:t>
      </w:r>
      <w:proofErr w:type="gramStart"/>
      <w:r w:rsidR="00097427" w:rsidRPr="00E929BE">
        <w:rPr>
          <w:rFonts w:ascii="Arial Narrow" w:hAnsi="Arial Narrow"/>
          <w:i/>
          <w:lang w:val="fr-FR"/>
        </w:rPr>
        <w:t xml:space="preserve">la </w:t>
      </w:r>
      <w:r w:rsidRPr="00E929BE">
        <w:rPr>
          <w:rFonts w:ascii="Arial Narrow" w:hAnsi="Arial Narrow" w:cs="Arial Hebrew"/>
          <w:i/>
          <w:lang w:val="fr-FR"/>
        </w:rPr>
        <w:t xml:space="preserve"> </w:t>
      </w:r>
      <w:proofErr w:type="spellStart"/>
      <w:r w:rsidRPr="00E929BE">
        <w:rPr>
          <w:rFonts w:ascii="Arial Narrow" w:hAnsi="Arial Narrow"/>
          <w:i/>
          <w:lang w:val="fr-FR"/>
        </w:rPr>
        <w:t>European</w:t>
      </w:r>
      <w:proofErr w:type="spellEnd"/>
      <w:proofErr w:type="gramEnd"/>
      <w:r w:rsidRPr="00E929BE">
        <w:rPr>
          <w:rFonts w:ascii="Arial Narrow" w:hAnsi="Arial Narrow" w:cs="Arial Hebrew"/>
          <w:i/>
          <w:lang w:val="fr-FR"/>
        </w:rPr>
        <w:t xml:space="preserve"> </w:t>
      </w:r>
      <w:r w:rsidRPr="00E929BE">
        <w:rPr>
          <w:rFonts w:ascii="Arial Narrow" w:hAnsi="Arial Narrow"/>
          <w:i/>
          <w:lang w:val="fr-FR"/>
        </w:rPr>
        <w:t>Society</w:t>
      </w:r>
      <w:r w:rsidRPr="00E929BE">
        <w:rPr>
          <w:rFonts w:ascii="Arial Narrow" w:hAnsi="Arial Narrow" w:cs="Arial Hebrew"/>
          <w:i/>
          <w:lang w:val="fr-FR"/>
        </w:rPr>
        <w:t xml:space="preserve"> </w:t>
      </w:r>
      <w:r w:rsidRPr="00E929BE">
        <w:rPr>
          <w:rFonts w:ascii="Arial Narrow" w:hAnsi="Arial Narrow"/>
          <w:i/>
          <w:lang w:val="fr-FR"/>
        </w:rPr>
        <w:t>for</w:t>
      </w:r>
      <w:r w:rsidRPr="00E929BE">
        <w:rPr>
          <w:rFonts w:ascii="Arial Narrow" w:hAnsi="Arial Narrow" w:cs="Arial Hebrew"/>
          <w:i/>
          <w:lang w:val="fr-FR"/>
        </w:rPr>
        <w:t xml:space="preserve"> </w:t>
      </w:r>
      <w:proofErr w:type="spellStart"/>
      <w:r w:rsidRPr="00E929BE">
        <w:rPr>
          <w:rFonts w:ascii="Arial Narrow" w:hAnsi="Arial Narrow"/>
          <w:i/>
          <w:lang w:val="fr-FR"/>
        </w:rPr>
        <w:t>Periodical</w:t>
      </w:r>
      <w:proofErr w:type="spellEnd"/>
      <w:r w:rsidRPr="00E929BE">
        <w:rPr>
          <w:rFonts w:ascii="Arial Narrow" w:hAnsi="Arial Narrow" w:cs="Arial Hebrew"/>
          <w:i/>
          <w:lang w:val="fr-FR"/>
        </w:rPr>
        <w:t xml:space="preserve"> </w:t>
      </w:r>
      <w:proofErr w:type="spellStart"/>
      <w:r w:rsidRPr="00E929BE">
        <w:rPr>
          <w:rFonts w:ascii="Arial Narrow" w:hAnsi="Arial Narrow"/>
          <w:i/>
          <w:lang w:val="fr-FR"/>
        </w:rPr>
        <w:t>Research</w:t>
      </w:r>
      <w:proofErr w:type="spellEnd"/>
    </w:p>
    <w:p w14:paraId="2D703304" w14:textId="77777777" w:rsidR="003359E9" w:rsidRDefault="003359E9" w:rsidP="00FC31AB">
      <w:pPr>
        <w:jc w:val="center"/>
        <w:rPr>
          <w:rFonts w:ascii="Arial Narrow" w:hAnsi="Arial Narrow" w:cs="Arial Hebrew"/>
          <w:i/>
          <w:lang w:val="fr-FR"/>
        </w:rPr>
      </w:pPr>
      <w:r w:rsidRPr="00E929BE">
        <w:rPr>
          <w:rFonts w:ascii="Arial Narrow" w:hAnsi="Arial Narrow" w:cs="Arial Hebrew"/>
          <w:i/>
          <w:lang w:val="fr-FR"/>
        </w:rPr>
        <w:t>(</w:t>
      </w:r>
      <w:r w:rsidR="00A00408">
        <w:fldChar w:fldCharType="begin"/>
      </w:r>
      <w:r w:rsidR="00A00408" w:rsidRPr="00A00408">
        <w:rPr>
          <w:lang w:val="fr-FR"/>
        </w:rPr>
        <w:instrText xml:space="preserve"> HYPERLINK "http://www.espr-it.eu/" </w:instrText>
      </w:r>
      <w:r w:rsidR="00A00408">
        <w:fldChar w:fldCharType="separate"/>
      </w:r>
      <w:r w:rsidRPr="00E929BE">
        <w:rPr>
          <w:rStyle w:val="Lienhypertexte"/>
          <w:rFonts w:ascii="Arial Narrow" w:eastAsia="Calibri" w:hAnsi="Arial Narrow" w:cs="Calibri"/>
          <w:i/>
          <w:lang w:val="fr-FR"/>
        </w:rPr>
        <w:t>http</w:t>
      </w:r>
      <w:r w:rsidRPr="00E929BE">
        <w:rPr>
          <w:rStyle w:val="Lienhypertexte"/>
          <w:rFonts w:ascii="Arial Narrow" w:hAnsi="Arial Narrow" w:cs="Arial Hebrew"/>
          <w:i/>
          <w:lang w:val="fr-FR"/>
        </w:rPr>
        <w:t>://</w:t>
      </w:r>
      <w:r w:rsidRPr="00E929BE">
        <w:rPr>
          <w:rStyle w:val="Lienhypertexte"/>
          <w:rFonts w:ascii="Arial Narrow" w:eastAsia="Calibri" w:hAnsi="Arial Narrow" w:cs="Calibri"/>
          <w:i/>
          <w:lang w:val="fr-FR"/>
        </w:rPr>
        <w:t>www</w:t>
      </w:r>
      <w:r w:rsidRPr="00E929BE">
        <w:rPr>
          <w:rStyle w:val="Lienhypertexte"/>
          <w:rFonts w:ascii="Arial Narrow" w:hAnsi="Arial Narrow" w:cs="Arial Hebrew"/>
          <w:i/>
          <w:lang w:val="fr-FR"/>
        </w:rPr>
        <w:t>.</w:t>
      </w:r>
      <w:r w:rsidRPr="00E929BE">
        <w:rPr>
          <w:rStyle w:val="Lienhypertexte"/>
          <w:rFonts w:ascii="Arial Narrow" w:eastAsia="Calibri" w:hAnsi="Arial Narrow" w:cs="Calibri"/>
          <w:i/>
          <w:lang w:val="fr-FR"/>
        </w:rPr>
        <w:t>espr</w:t>
      </w:r>
      <w:r w:rsidRPr="00E929BE">
        <w:rPr>
          <w:rStyle w:val="Lienhypertexte"/>
          <w:rFonts w:ascii="Arial Narrow" w:hAnsi="Arial Narrow" w:cs="Arial Hebrew"/>
          <w:i/>
          <w:lang w:val="fr-FR"/>
        </w:rPr>
        <w:t>-</w:t>
      </w:r>
      <w:r w:rsidRPr="00E929BE">
        <w:rPr>
          <w:rStyle w:val="Lienhypertexte"/>
          <w:rFonts w:ascii="Arial Narrow" w:eastAsia="Calibri" w:hAnsi="Arial Narrow" w:cs="Calibri"/>
          <w:i/>
          <w:lang w:val="fr-FR"/>
        </w:rPr>
        <w:t>it</w:t>
      </w:r>
      <w:r w:rsidRPr="00E929BE">
        <w:rPr>
          <w:rStyle w:val="Lienhypertexte"/>
          <w:rFonts w:ascii="Arial Narrow" w:hAnsi="Arial Narrow" w:cs="Arial Hebrew"/>
          <w:i/>
          <w:lang w:val="fr-FR"/>
        </w:rPr>
        <w:t>.</w:t>
      </w:r>
      <w:r w:rsidRPr="00E929BE">
        <w:rPr>
          <w:rStyle w:val="Lienhypertexte"/>
          <w:rFonts w:ascii="Arial Narrow" w:eastAsia="Calibri" w:hAnsi="Arial Narrow" w:cs="Calibri"/>
          <w:i/>
          <w:lang w:val="fr-FR"/>
        </w:rPr>
        <w:t>eu</w:t>
      </w:r>
      <w:r w:rsidRPr="00E929BE">
        <w:rPr>
          <w:rStyle w:val="Lienhypertexte"/>
          <w:rFonts w:ascii="Arial Narrow" w:hAnsi="Arial Narrow" w:cs="Arial Hebrew"/>
          <w:i/>
          <w:lang w:val="fr-FR"/>
        </w:rPr>
        <w:t>/</w:t>
      </w:r>
      <w:r w:rsidR="00A00408">
        <w:rPr>
          <w:rStyle w:val="Lienhypertexte"/>
          <w:rFonts w:ascii="Arial Narrow" w:hAnsi="Arial Narrow" w:cs="Arial Hebrew"/>
          <w:i/>
          <w:lang w:val="fr-FR"/>
        </w:rPr>
        <w:fldChar w:fldCharType="end"/>
      </w:r>
      <w:r w:rsidRPr="00E929BE">
        <w:rPr>
          <w:rFonts w:ascii="Arial Narrow" w:hAnsi="Arial Narrow" w:cs="Arial Hebrew"/>
          <w:i/>
          <w:lang w:val="fr-FR"/>
        </w:rPr>
        <w:t>)</w:t>
      </w:r>
    </w:p>
    <w:p w14:paraId="2B840B72" w14:textId="0D8C3EBA" w:rsidR="002D1C9C" w:rsidRPr="002D1C9C" w:rsidRDefault="002D1C9C" w:rsidP="00FC31AB">
      <w:pPr>
        <w:jc w:val="center"/>
        <w:rPr>
          <w:rFonts w:ascii="Arial Narrow" w:hAnsi="Arial Narrow" w:cs="Arial Hebrew"/>
          <w:lang w:val="fr-FR"/>
        </w:rPr>
      </w:pPr>
      <w:proofErr w:type="gramStart"/>
      <w:r w:rsidRPr="002D1C9C">
        <w:rPr>
          <w:rFonts w:ascii="Arial Narrow" w:hAnsi="Arial Narrow" w:cs="Arial Hebrew"/>
          <w:lang w:val="fr-FR"/>
        </w:rPr>
        <w:t>sous</w:t>
      </w:r>
      <w:proofErr w:type="gramEnd"/>
      <w:r w:rsidRPr="002D1C9C">
        <w:rPr>
          <w:rFonts w:ascii="Arial Narrow" w:hAnsi="Arial Narrow" w:cs="Arial Hebrew"/>
          <w:lang w:val="fr-FR"/>
        </w:rPr>
        <w:t xml:space="preserve"> la responsabilité d’</w:t>
      </w:r>
      <w:proofErr w:type="spellStart"/>
      <w:r w:rsidRPr="002D1C9C">
        <w:rPr>
          <w:rFonts w:ascii="Arial Narrow" w:hAnsi="Arial Narrow" w:cs="Arial Hebrew"/>
          <w:lang w:val="fr-FR"/>
        </w:rPr>
        <w:t>Evanghélia</w:t>
      </w:r>
      <w:proofErr w:type="spellEnd"/>
      <w:r w:rsidRPr="002D1C9C">
        <w:rPr>
          <w:rFonts w:ascii="Arial Narrow" w:hAnsi="Arial Narrow" w:cs="Arial Hebrew"/>
          <w:lang w:val="fr-FR"/>
        </w:rPr>
        <w:t xml:space="preserve"> </w:t>
      </w:r>
      <w:proofErr w:type="spellStart"/>
      <w:r w:rsidRPr="002D1C9C">
        <w:rPr>
          <w:rFonts w:ascii="Arial Narrow" w:hAnsi="Arial Narrow" w:cs="Arial Hebrew"/>
          <w:lang w:val="fr-FR"/>
        </w:rPr>
        <w:t>Stead</w:t>
      </w:r>
      <w:proofErr w:type="spellEnd"/>
    </w:p>
    <w:p w14:paraId="24A3359E" w14:textId="77777777" w:rsidR="003359E9" w:rsidRPr="00E929BE" w:rsidRDefault="003359E9" w:rsidP="00FC31AB">
      <w:pPr>
        <w:rPr>
          <w:rFonts w:ascii="Arial Narrow" w:hAnsi="Arial Narrow" w:cs="Arial Hebrew"/>
          <w:sz w:val="28"/>
          <w:szCs w:val="28"/>
          <w:lang w:val="fr-FR"/>
        </w:rPr>
      </w:pPr>
    </w:p>
    <w:p w14:paraId="6D165DD3" w14:textId="2C2B15AA" w:rsidR="0000268C" w:rsidRPr="00A00408" w:rsidRDefault="0000268C" w:rsidP="00FC31AB">
      <w:pPr>
        <w:jc w:val="center"/>
        <w:rPr>
          <w:rFonts w:ascii="Arial Narrow" w:hAnsi="Arial Narrow" w:cs="Arial Hebrew"/>
          <w:sz w:val="28"/>
          <w:szCs w:val="28"/>
          <w:lang w:val="fr-FR"/>
        </w:rPr>
      </w:pPr>
      <w:r w:rsidRPr="00A00408">
        <w:rPr>
          <w:rFonts w:ascii="Arial Narrow" w:hAnsi="Arial Narrow" w:cs="Arial Hebrew"/>
          <w:sz w:val="28"/>
          <w:szCs w:val="28"/>
          <w:lang w:val="fr-FR"/>
        </w:rPr>
        <w:t xml:space="preserve">27–29 </w:t>
      </w:r>
      <w:r w:rsidRPr="00A00408">
        <w:rPr>
          <w:rFonts w:ascii="Arial Narrow" w:hAnsi="Arial Narrow"/>
          <w:sz w:val="28"/>
          <w:szCs w:val="28"/>
          <w:lang w:val="fr-FR"/>
        </w:rPr>
        <w:t>Juin</w:t>
      </w:r>
      <w:r w:rsidRPr="00A00408">
        <w:rPr>
          <w:rFonts w:ascii="Arial Narrow" w:hAnsi="Arial Narrow" w:cs="Arial Hebrew"/>
          <w:sz w:val="28"/>
          <w:szCs w:val="28"/>
          <w:lang w:val="fr-FR"/>
        </w:rPr>
        <w:t xml:space="preserve"> 2018 </w:t>
      </w:r>
      <w:r w:rsidRPr="00A00408">
        <w:rPr>
          <w:rFonts w:ascii="Arial Narrow" w:hAnsi="Arial Narrow"/>
          <w:sz w:val="28"/>
          <w:szCs w:val="28"/>
          <w:lang w:val="fr-FR"/>
        </w:rPr>
        <w:t>à</w:t>
      </w:r>
      <w:r w:rsidRPr="00A00408">
        <w:rPr>
          <w:rFonts w:ascii="Arial Narrow" w:hAnsi="Arial Narrow" w:cs="Arial Hebrew"/>
          <w:sz w:val="28"/>
          <w:szCs w:val="28"/>
          <w:lang w:val="fr-FR"/>
        </w:rPr>
        <w:t xml:space="preserve"> </w:t>
      </w:r>
      <w:r w:rsidRPr="00A00408">
        <w:rPr>
          <w:rFonts w:ascii="Arial Narrow" w:hAnsi="Arial Narrow"/>
          <w:sz w:val="28"/>
          <w:szCs w:val="28"/>
          <w:lang w:val="fr-FR"/>
        </w:rPr>
        <w:t>Paris</w:t>
      </w:r>
      <w:r w:rsidR="00374229" w:rsidRPr="00A00408">
        <w:rPr>
          <w:rFonts w:ascii="Arial Narrow" w:hAnsi="Arial Narrow"/>
          <w:sz w:val="28"/>
          <w:szCs w:val="28"/>
          <w:lang w:val="fr-FR"/>
        </w:rPr>
        <w:t xml:space="preserve"> (BnF)</w:t>
      </w:r>
    </w:p>
    <w:p w14:paraId="43969E1F" w14:textId="77777777" w:rsidR="009D08A3" w:rsidRPr="00E929BE" w:rsidRDefault="009D08A3" w:rsidP="00FC31AB">
      <w:pPr>
        <w:rPr>
          <w:rFonts w:ascii="Arial Narrow" w:hAnsi="Arial Narrow"/>
          <w:lang w:val="fr-FR"/>
        </w:rPr>
      </w:pPr>
    </w:p>
    <w:p w14:paraId="0BC46748" w14:textId="333CF620" w:rsidR="00C44163" w:rsidRPr="00E929BE" w:rsidRDefault="005117F8" w:rsidP="00FC31AB">
      <w:pPr>
        <w:rPr>
          <w:rFonts w:ascii="Arial Narrow" w:eastAsia="Times New Roman" w:hAnsi="Arial Narrow"/>
          <w:lang w:val="fr-FR"/>
        </w:rPr>
      </w:pPr>
      <w:r w:rsidRPr="00E929BE">
        <w:rPr>
          <w:rFonts w:ascii="Arial Narrow" w:eastAsia="Times New Roman" w:hAnsi="Arial Narrow"/>
          <w:lang w:val="fr-FR"/>
        </w:rPr>
        <w:tab/>
      </w:r>
      <w:r w:rsidR="00CA12CA" w:rsidRPr="00E929BE">
        <w:rPr>
          <w:rFonts w:ascii="Arial Narrow" w:eastAsia="Times New Roman" w:hAnsi="Arial Narrow"/>
          <w:lang w:val="fr-FR"/>
        </w:rPr>
        <w:t>Le 7e colloque internation</w:t>
      </w:r>
      <w:r w:rsidR="00C66727" w:rsidRPr="00E929BE">
        <w:rPr>
          <w:rFonts w:ascii="Arial Narrow" w:eastAsia="Times New Roman" w:hAnsi="Arial Narrow"/>
          <w:lang w:val="fr-FR"/>
        </w:rPr>
        <w:t>al</w:t>
      </w:r>
      <w:r w:rsidR="00CA12CA" w:rsidRPr="00E929BE">
        <w:rPr>
          <w:rFonts w:ascii="Arial Narrow" w:eastAsia="Times New Roman" w:hAnsi="Arial Narrow"/>
          <w:lang w:val="fr-FR"/>
        </w:rPr>
        <w:t xml:space="preserve"> de </w:t>
      </w:r>
      <w:proofErr w:type="gramStart"/>
      <w:r w:rsidR="00CA12CA" w:rsidRPr="00E929BE">
        <w:rPr>
          <w:rFonts w:ascii="Arial Narrow" w:eastAsia="Times New Roman" w:hAnsi="Arial Narrow"/>
          <w:lang w:val="fr-FR"/>
        </w:rPr>
        <w:t xml:space="preserve">la </w:t>
      </w:r>
      <w:proofErr w:type="spellStart"/>
      <w:r w:rsidR="00CA12CA" w:rsidRPr="00E929BE">
        <w:rPr>
          <w:rFonts w:ascii="Arial Narrow" w:eastAsia="Times New Roman" w:hAnsi="Arial Narrow"/>
          <w:lang w:val="fr-FR"/>
        </w:rPr>
        <w:t>European</w:t>
      </w:r>
      <w:proofErr w:type="spellEnd"/>
      <w:proofErr w:type="gramEnd"/>
      <w:r w:rsidR="00CA12CA" w:rsidRPr="00E929BE">
        <w:rPr>
          <w:rFonts w:ascii="Arial Narrow" w:eastAsia="Times New Roman" w:hAnsi="Arial Narrow"/>
          <w:lang w:val="fr-FR"/>
        </w:rPr>
        <w:t xml:space="preserve"> Society for </w:t>
      </w:r>
      <w:proofErr w:type="spellStart"/>
      <w:r w:rsidR="00CA12CA" w:rsidRPr="00E929BE">
        <w:rPr>
          <w:rFonts w:ascii="Arial Narrow" w:eastAsia="Times New Roman" w:hAnsi="Arial Narrow"/>
          <w:lang w:val="fr-FR"/>
        </w:rPr>
        <w:t>Periodical</w:t>
      </w:r>
      <w:proofErr w:type="spellEnd"/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proofErr w:type="spellStart"/>
      <w:r w:rsidR="00CA12CA" w:rsidRPr="00E929BE">
        <w:rPr>
          <w:rFonts w:ascii="Arial Narrow" w:eastAsia="Times New Roman" w:hAnsi="Arial Narrow"/>
          <w:lang w:val="fr-FR"/>
        </w:rPr>
        <w:t>Research</w:t>
      </w:r>
      <w:proofErr w:type="spellEnd"/>
      <w:r w:rsidR="00C66727" w:rsidRPr="00E929BE">
        <w:rPr>
          <w:rFonts w:ascii="Arial Narrow" w:eastAsia="Times New Roman" w:hAnsi="Arial Narrow"/>
          <w:lang w:val="fr-FR"/>
        </w:rPr>
        <w:t xml:space="preserve"> (</w:t>
      </w:r>
      <w:proofErr w:type="spellStart"/>
      <w:r w:rsidR="00C66727" w:rsidRPr="00E929BE">
        <w:rPr>
          <w:rFonts w:ascii="Arial Narrow" w:eastAsia="Times New Roman" w:hAnsi="Arial Narrow"/>
          <w:lang w:val="fr-FR"/>
        </w:rPr>
        <w:t>ESPRit</w:t>
      </w:r>
      <w:proofErr w:type="spellEnd"/>
      <w:r w:rsidR="00C66727" w:rsidRPr="00E929BE">
        <w:rPr>
          <w:rFonts w:ascii="Arial Narrow" w:eastAsia="Times New Roman" w:hAnsi="Arial Narrow"/>
          <w:lang w:val="fr-FR"/>
        </w:rPr>
        <w:t>)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F569A1" w:rsidRPr="00E929BE">
        <w:rPr>
          <w:rFonts w:ascii="Arial Narrow" w:eastAsia="Times New Roman" w:hAnsi="Arial Narrow"/>
          <w:lang w:val="fr-FR"/>
        </w:rPr>
        <w:t>abordera</w:t>
      </w:r>
      <w:r w:rsidR="00CA12CA" w:rsidRPr="00E929BE">
        <w:rPr>
          <w:rFonts w:ascii="Arial Narrow" w:eastAsia="Times New Roman" w:hAnsi="Arial Narrow"/>
          <w:lang w:val="fr-FR"/>
        </w:rPr>
        <w:t xml:space="preserve"> les périodiques comme médiateurs de publication</w:t>
      </w:r>
      <w:r w:rsidR="00526F60" w:rsidRPr="00E929BE">
        <w:rPr>
          <w:rFonts w:ascii="Arial Narrow" w:eastAsia="Times New Roman" w:hAnsi="Arial Narrow"/>
          <w:lang w:val="fr-FR"/>
        </w:rPr>
        <w:t>s</w:t>
      </w:r>
      <w:r w:rsidR="00CA12CA" w:rsidRPr="00E929BE">
        <w:rPr>
          <w:rFonts w:ascii="Arial Narrow" w:eastAsia="Times New Roman" w:hAnsi="Arial Narrow"/>
          <w:lang w:val="fr-FR"/>
        </w:rPr>
        <w:t xml:space="preserve"> alternatives ou expérimentales et comme tremplins </w:t>
      </w:r>
      <w:r w:rsidR="00F569A1" w:rsidRPr="00E929BE">
        <w:rPr>
          <w:rFonts w:ascii="Arial Narrow" w:eastAsia="Times New Roman" w:hAnsi="Arial Narrow"/>
          <w:lang w:val="fr-FR"/>
        </w:rPr>
        <w:t>vers d’</w:t>
      </w:r>
      <w:r w:rsidR="002F56CC" w:rsidRPr="00E929BE">
        <w:rPr>
          <w:rFonts w:ascii="Arial Narrow" w:eastAsia="Times New Roman" w:hAnsi="Arial Narrow"/>
          <w:lang w:val="fr-FR"/>
        </w:rPr>
        <w:t>autres activités éditoriales</w:t>
      </w:r>
      <w:r w:rsidR="00CA12CA" w:rsidRPr="00E929BE">
        <w:rPr>
          <w:rFonts w:ascii="Arial Narrow" w:eastAsia="Times New Roman" w:hAnsi="Arial Narrow"/>
          <w:lang w:val="fr-FR"/>
        </w:rPr>
        <w:t xml:space="preserve"> et culturelles</w:t>
      </w:r>
      <w:r w:rsidR="00DA328E" w:rsidRPr="00E929BE">
        <w:rPr>
          <w:rFonts w:ascii="Arial Narrow" w:eastAsia="Times New Roman" w:hAnsi="Arial Narrow"/>
          <w:lang w:val="fr-FR"/>
        </w:rPr>
        <w:t xml:space="preserve"> du XVIII</w:t>
      </w:r>
      <w:r w:rsidR="00DA328E" w:rsidRPr="00E929BE">
        <w:rPr>
          <w:rFonts w:ascii="Arial Narrow" w:eastAsia="Times New Roman" w:hAnsi="Arial Narrow"/>
          <w:vertAlign w:val="superscript"/>
          <w:lang w:val="fr-FR"/>
        </w:rPr>
        <w:t>e</w:t>
      </w:r>
      <w:r w:rsidR="00DA328E" w:rsidRPr="00E929BE">
        <w:rPr>
          <w:rFonts w:ascii="Arial Narrow" w:eastAsia="Times New Roman" w:hAnsi="Arial Narrow"/>
          <w:lang w:val="fr-FR"/>
        </w:rPr>
        <w:t xml:space="preserve"> au XXI</w:t>
      </w:r>
      <w:r w:rsidR="00DA328E" w:rsidRPr="00E929BE">
        <w:rPr>
          <w:rFonts w:ascii="Arial Narrow" w:eastAsia="Times New Roman" w:hAnsi="Arial Narrow"/>
          <w:vertAlign w:val="superscript"/>
          <w:lang w:val="fr-FR"/>
        </w:rPr>
        <w:t>e</w:t>
      </w:r>
      <w:r w:rsidR="00DA328E" w:rsidRPr="00E929BE">
        <w:rPr>
          <w:rFonts w:ascii="Arial Narrow" w:eastAsia="Times New Roman" w:hAnsi="Arial Narrow"/>
          <w:lang w:val="fr-FR"/>
        </w:rPr>
        <w:t xml:space="preserve"> siècle</w:t>
      </w:r>
      <w:r w:rsidR="00CA12CA" w:rsidRPr="00E929BE">
        <w:rPr>
          <w:rFonts w:ascii="Arial Narrow" w:eastAsia="Times New Roman" w:hAnsi="Arial Narrow"/>
          <w:lang w:val="fr-FR"/>
        </w:rPr>
        <w:t xml:space="preserve">. De nombreux périodiques ont </w:t>
      </w:r>
      <w:r w:rsidR="00F569A1" w:rsidRPr="00E929BE">
        <w:rPr>
          <w:rFonts w:ascii="Arial Narrow" w:eastAsia="Times New Roman" w:hAnsi="Arial Narrow"/>
          <w:lang w:val="fr-FR"/>
        </w:rPr>
        <w:t xml:space="preserve">en effet </w:t>
      </w:r>
      <w:r w:rsidR="00CA12CA" w:rsidRPr="00E929BE">
        <w:rPr>
          <w:rFonts w:ascii="Arial Narrow" w:eastAsia="Times New Roman" w:hAnsi="Arial Narrow"/>
          <w:lang w:val="fr-FR"/>
        </w:rPr>
        <w:t xml:space="preserve">donné naissance à des maisons d'édition en </w:t>
      </w:r>
      <w:r w:rsidR="00F569A1" w:rsidRPr="00E929BE">
        <w:rPr>
          <w:rFonts w:ascii="Arial Narrow" w:eastAsia="Times New Roman" w:hAnsi="Arial Narrow"/>
          <w:lang w:val="fr-FR"/>
        </w:rPr>
        <w:t>recourant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F569A1" w:rsidRPr="00E929BE">
        <w:rPr>
          <w:rFonts w:ascii="Arial Narrow" w:eastAsia="Times New Roman" w:hAnsi="Arial Narrow"/>
          <w:lang w:val="fr-FR"/>
        </w:rPr>
        <w:t>aux</w:t>
      </w:r>
      <w:r w:rsidR="00CA12CA" w:rsidRPr="00E929BE">
        <w:rPr>
          <w:rFonts w:ascii="Arial Narrow" w:eastAsia="Times New Roman" w:hAnsi="Arial Narrow"/>
          <w:lang w:val="fr-FR"/>
        </w:rPr>
        <w:t xml:space="preserve"> réseaux de leurs imprim</w:t>
      </w:r>
      <w:r w:rsidR="00F90ACF" w:rsidRPr="00E929BE">
        <w:rPr>
          <w:rFonts w:ascii="Arial Narrow" w:eastAsia="Times New Roman" w:hAnsi="Arial Narrow"/>
          <w:lang w:val="fr-FR"/>
        </w:rPr>
        <w:t>eurs</w:t>
      </w:r>
      <w:r w:rsidR="00F569A1" w:rsidRPr="00E929BE">
        <w:rPr>
          <w:rFonts w:ascii="Arial Narrow" w:eastAsia="Times New Roman" w:hAnsi="Arial Narrow"/>
          <w:lang w:val="fr-FR"/>
        </w:rPr>
        <w:t xml:space="preserve">, </w:t>
      </w:r>
      <w:r w:rsidR="00CA12CA" w:rsidRPr="00E929BE">
        <w:rPr>
          <w:rFonts w:ascii="Arial Narrow" w:eastAsia="Times New Roman" w:hAnsi="Arial Narrow"/>
          <w:lang w:val="fr-FR"/>
        </w:rPr>
        <w:t xml:space="preserve">en </w:t>
      </w:r>
      <w:r w:rsidR="00F569A1" w:rsidRPr="00E929BE">
        <w:rPr>
          <w:rFonts w:ascii="Arial Narrow" w:eastAsia="Times New Roman" w:hAnsi="Arial Narrow"/>
          <w:lang w:val="fr-FR"/>
        </w:rPr>
        <w:t>testant dans</w:t>
      </w:r>
      <w:r w:rsidR="00CA12CA" w:rsidRPr="00E929BE">
        <w:rPr>
          <w:rFonts w:ascii="Arial Narrow" w:eastAsia="Times New Roman" w:hAnsi="Arial Narrow"/>
          <w:lang w:val="fr-FR"/>
        </w:rPr>
        <w:t xml:space="preserve"> leurs </w:t>
      </w:r>
      <w:r w:rsidR="00D61AA2" w:rsidRPr="00E929BE">
        <w:rPr>
          <w:rFonts w:ascii="Arial Narrow" w:eastAsia="Times New Roman" w:hAnsi="Arial Narrow"/>
          <w:lang w:val="fr-FR"/>
        </w:rPr>
        <w:t>livraisons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F36B1C" w:rsidRPr="00E929BE">
        <w:rPr>
          <w:rFonts w:ascii="Arial Narrow" w:eastAsia="Times New Roman" w:hAnsi="Arial Narrow"/>
          <w:lang w:val="fr-FR"/>
        </w:rPr>
        <w:t xml:space="preserve">des formules </w:t>
      </w:r>
      <w:r w:rsidR="00CA12CA" w:rsidRPr="00E929BE">
        <w:rPr>
          <w:rFonts w:ascii="Arial Narrow" w:eastAsia="Times New Roman" w:hAnsi="Arial Narrow"/>
          <w:lang w:val="fr-FR"/>
        </w:rPr>
        <w:t>expérimenta</w:t>
      </w:r>
      <w:r w:rsidR="00214286" w:rsidRPr="00E929BE">
        <w:rPr>
          <w:rFonts w:ascii="Arial Narrow" w:eastAsia="Times New Roman" w:hAnsi="Arial Narrow"/>
          <w:lang w:val="fr-FR"/>
        </w:rPr>
        <w:t>les</w:t>
      </w:r>
      <w:r w:rsidR="00CA12CA" w:rsidRPr="00E929BE">
        <w:rPr>
          <w:rFonts w:ascii="Arial Narrow" w:eastAsia="Times New Roman" w:hAnsi="Arial Narrow"/>
          <w:lang w:val="fr-FR"/>
        </w:rPr>
        <w:t xml:space="preserve"> ou plus conventionnel</w:t>
      </w:r>
      <w:r w:rsidR="00214286" w:rsidRPr="00E929BE">
        <w:rPr>
          <w:rFonts w:ascii="Arial Narrow" w:eastAsia="Times New Roman" w:hAnsi="Arial Narrow"/>
          <w:lang w:val="fr-FR"/>
        </w:rPr>
        <w:t>le</w:t>
      </w:r>
      <w:r w:rsidR="00CA12CA" w:rsidRPr="00E929BE">
        <w:rPr>
          <w:rFonts w:ascii="Arial Narrow" w:eastAsia="Times New Roman" w:hAnsi="Arial Narrow"/>
          <w:lang w:val="fr-FR"/>
        </w:rPr>
        <w:t>s</w:t>
      </w:r>
      <w:r w:rsidR="00526F60" w:rsidRPr="00E929BE">
        <w:rPr>
          <w:rFonts w:ascii="Arial Narrow" w:eastAsia="Times New Roman" w:hAnsi="Arial Narrow"/>
          <w:lang w:val="fr-FR"/>
        </w:rPr>
        <w:t xml:space="preserve">, </w:t>
      </w:r>
      <w:r w:rsidR="00CA12CA" w:rsidRPr="00E929BE">
        <w:rPr>
          <w:rFonts w:ascii="Arial Narrow" w:eastAsia="Times New Roman" w:hAnsi="Arial Narrow"/>
          <w:lang w:val="fr-FR"/>
        </w:rPr>
        <w:t xml:space="preserve">et </w:t>
      </w:r>
      <w:r w:rsidR="00B04F9A" w:rsidRPr="00E929BE">
        <w:rPr>
          <w:rFonts w:ascii="Arial Narrow" w:eastAsia="Times New Roman" w:hAnsi="Arial Narrow"/>
          <w:lang w:val="fr-FR"/>
        </w:rPr>
        <w:t xml:space="preserve">en </w:t>
      </w:r>
      <w:r w:rsidR="00EE3851" w:rsidRPr="00E929BE">
        <w:rPr>
          <w:rFonts w:ascii="Arial Narrow" w:eastAsia="Times New Roman" w:hAnsi="Arial Narrow"/>
          <w:lang w:val="fr-FR"/>
        </w:rPr>
        <w:t>devenant</w:t>
      </w:r>
      <w:r w:rsidR="007F40C6" w:rsidRPr="00E929BE">
        <w:rPr>
          <w:rFonts w:ascii="Arial Narrow" w:eastAsia="Times New Roman" w:hAnsi="Arial Narrow"/>
          <w:lang w:val="fr-FR"/>
        </w:rPr>
        <w:t xml:space="preserve"> des</w:t>
      </w:r>
      <w:r w:rsidR="00CA12CA" w:rsidRPr="00E929BE">
        <w:rPr>
          <w:rFonts w:ascii="Arial Narrow" w:eastAsia="Times New Roman" w:hAnsi="Arial Narrow"/>
          <w:lang w:val="fr-FR"/>
        </w:rPr>
        <w:t xml:space="preserve"> moteurs </w:t>
      </w:r>
      <w:r w:rsidR="00F569A1" w:rsidRPr="00E929BE">
        <w:rPr>
          <w:rFonts w:ascii="Arial Narrow" w:eastAsia="Times New Roman" w:hAnsi="Arial Narrow"/>
          <w:lang w:val="fr-FR"/>
        </w:rPr>
        <w:t>économiques</w:t>
      </w:r>
      <w:r w:rsidR="00CA12CA" w:rsidRPr="00E929BE">
        <w:rPr>
          <w:rFonts w:ascii="Arial Narrow" w:eastAsia="Times New Roman" w:hAnsi="Arial Narrow"/>
          <w:lang w:val="fr-FR"/>
        </w:rPr>
        <w:t xml:space="preserve"> dans le</w:t>
      </w:r>
      <w:r w:rsidR="00F569A1" w:rsidRPr="00E929BE">
        <w:rPr>
          <w:rFonts w:ascii="Arial Narrow" w:eastAsia="Times New Roman" w:hAnsi="Arial Narrow"/>
          <w:lang w:val="fr-FR"/>
        </w:rPr>
        <w:t>s domaines du</w:t>
      </w:r>
      <w:r w:rsidR="00CA12CA" w:rsidRPr="00E929BE">
        <w:rPr>
          <w:rFonts w:ascii="Arial Narrow" w:eastAsia="Times New Roman" w:hAnsi="Arial Narrow"/>
          <w:lang w:val="fr-FR"/>
        </w:rPr>
        <w:t xml:space="preserve"> livre</w:t>
      </w:r>
      <w:r w:rsidR="00F569A1" w:rsidRPr="00E929BE">
        <w:rPr>
          <w:rFonts w:ascii="Arial Narrow" w:eastAsia="Times New Roman" w:hAnsi="Arial Narrow"/>
          <w:lang w:val="fr-FR"/>
        </w:rPr>
        <w:t xml:space="preserve">, de l’imprimé, </w:t>
      </w:r>
      <w:r w:rsidR="00802195" w:rsidRPr="00E929BE">
        <w:rPr>
          <w:rFonts w:ascii="Arial Narrow" w:eastAsia="Times New Roman" w:hAnsi="Arial Narrow"/>
          <w:lang w:val="fr-FR"/>
        </w:rPr>
        <w:t>des arts, de l’artisanat</w:t>
      </w:r>
      <w:r w:rsidR="00526F60" w:rsidRPr="00E929BE">
        <w:rPr>
          <w:rFonts w:ascii="Arial Narrow" w:eastAsia="Times New Roman" w:hAnsi="Arial Narrow"/>
          <w:lang w:val="fr-FR"/>
        </w:rPr>
        <w:t xml:space="preserve"> et d</w:t>
      </w:r>
      <w:r w:rsidR="00CA12CA" w:rsidRPr="00E929BE">
        <w:rPr>
          <w:rFonts w:ascii="Arial Narrow" w:eastAsia="Times New Roman" w:hAnsi="Arial Narrow"/>
          <w:lang w:val="fr-FR"/>
        </w:rPr>
        <w:t xml:space="preserve">es métiers. Souvent, le périodique est un véhicule pour les amateurs de sciences, les organisations </w:t>
      </w:r>
      <w:r w:rsidR="00802195" w:rsidRPr="00E929BE">
        <w:rPr>
          <w:rFonts w:ascii="Arial Narrow" w:eastAsia="Times New Roman" w:hAnsi="Arial Narrow"/>
          <w:lang w:val="fr-FR"/>
        </w:rPr>
        <w:t xml:space="preserve">professionnelles ou </w:t>
      </w:r>
      <w:r w:rsidR="00CA12CA" w:rsidRPr="00E929BE">
        <w:rPr>
          <w:rFonts w:ascii="Arial Narrow" w:eastAsia="Times New Roman" w:hAnsi="Arial Narrow"/>
          <w:lang w:val="fr-FR"/>
        </w:rPr>
        <w:t xml:space="preserve">commerciales, les </w:t>
      </w:r>
      <w:r w:rsidR="00597102" w:rsidRPr="00E929BE">
        <w:rPr>
          <w:rFonts w:ascii="Arial Narrow" w:eastAsia="Times New Roman" w:hAnsi="Arial Narrow"/>
          <w:lang w:val="fr-FR"/>
        </w:rPr>
        <w:t>amateurs</w:t>
      </w:r>
      <w:r w:rsidR="00CA12CA" w:rsidRPr="00E929BE">
        <w:rPr>
          <w:rFonts w:ascii="Arial Narrow" w:eastAsia="Times New Roman" w:hAnsi="Arial Narrow"/>
          <w:lang w:val="fr-FR"/>
        </w:rPr>
        <w:t xml:space="preserve"> de littérature et d</w:t>
      </w:r>
      <w:r w:rsidR="00295016" w:rsidRPr="00E929BE">
        <w:rPr>
          <w:rFonts w:ascii="Arial Narrow" w:eastAsia="Times New Roman" w:hAnsi="Arial Narrow"/>
          <w:lang w:val="fr-FR"/>
        </w:rPr>
        <w:t>’art </w:t>
      </w:r>
      <w:r w:rsidR="00CA12CA" w:rsidRPr="00E929BE">
        <w:rPr>
          <w:rFonts w:ascii="Arial Narrow" w:eastAsia="Times New Roman" w:hAnsi="Arial Narrow"/>
          <w:lang w:val="fr-FR"/>
        </w:rPr>
        <w:t xml:space="preserve">: </w:t>
      </w:r>
      <w:r w:rsidR="004F72F4" w:rsidRPr="00E929BE">
        <w:rPr>
          <w:rFonts w:ascii="Arial Narrow" w:eastAsia="Times New Roman" w:hAnsi="Arial Narrow"/>
          <w:lang w:val="fr-FR"/>
        </w:rPr>
        <w:t>ses</w:t>
      </w:r>
      <w:r w:rsidR="00CA12CA" w:rsidRPr="00E929BE">
        <w:rPr>
          <w:rFonts w:ascii="Arial Narrow" w:eastAsia="Times New Roman" w:hAnsi="Arial Narrow"/>
          <w:lang w:val="fr-FR"/>
        </w:rPr>
        <w:t xml:space="preserve"> matériaux</w:t>
      </w:r>
      <w:r w:rsidR="00CD2C37" w:rsidRPr="00E929BE">
        <w:rPr>
          <w:rFonts w:ascii="Arial Narrow" w:eastAsia="Times New Roman" w:hAnsi="Arial Narrow"/>
          <w:lang w:val="fr-FR"/>
        </w:rPr>
        <w:t xml:space="preserve">, </w:t>
      </w:r>
      <w:r w:rsidR="00D46E90" w:rsidRPr="00E929BE">
        <w:rPr>
          <w:rFonts w:ascii="Arial Narrow" w:eastAsia="Times New Roman" w:hAnsi="Arial Narrow"/>
          <w:lang w:val="fr-FR"/>
        </w:rPr>
        <w:t>égre</w:t>
      </w:r>
      <w:r w:rsidR="004F72F4" w:rsidRPr="00E929BE">
        <w:rPr>
          <w:rFonts w:ascii="Arial Narrow" w:eastAsia="Times New Roman" w:hAnsi="Arial Narrow"/>
          <w:lang w:val="fr-FR"/>
        </w:rPr>
        <w:t>nés</w:t>
      </w:r>
      <w:r w:rsidR="00CD2C37" w:rsidRPr="00E929BE">
        <w:rPr>
          <w:rFonts w:ascii="Arial Narrow" w:eastAsia="Times New Roman" w:hAnsi="Arial Narrow"/>
          <w:lang w:val="fr-FR"/>
        </w:rPr>
        <w:t xml:space="preserve"> </w:t>
      </w:r>
      <w:r w:rsidR="00CA12CA" w:rsidRPr="00E929BE">
        <w:rPr>
          <w:rFonts w:ascii="Arial Narrow" w:eastAsia="Times New Roman" w:hAnsi="Arial Narrow"/>
          <w:lang w:val="fr-FR"/>
        </w:rPr>
        <w:t xml:space="preserve">tout au long de l'année, puis </w:t>
      </w:r>
      <w:r w:rsidR="00526F60" w:rsidRPr="00E929BE">
        <w:rPr>
          <w:rFonts w:ascii="Arial Narrow" w:eastAsia="Times New Roman" w:hAnsi="Arial Narrow"/>
          <w:lang w:val="fr-FR"/>
        </w:rPr>
        <w:t>réunis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4F72F4" w:rsidRPr="00E929BE">
        <w:rPr>
          <w:rFonts w:ascii="Arial Narrow" w:eastAsia="Times New Roman" w:hAnsi="Arial Narrow"/>
          <w:lang w:val="fr-FR"/>
        </w:rPr>
        <w:t xml:space="preserve">en volumes </w:t>
      </w:r>
      <w:r w:rsidR="001603D8" w:rsidRPr="00E929BE">
        <w:rPr>
          <w:rFonts w:ascii="Arial Narrow" w:eastAsia="Times New Roman" w:hAnsi="Arial Narrow"/>
          <w:lang w:val="fr-FR"/>
        </w:rPr>
        <w:t>sous reliure ou cartonnage</w:t>
      </w:r>
      <w:r w:rsidR="00CA12CA" w:rsidRPr="00E929BE">
        <w:rPr>
          <w:rFonts w:ascii="Arial Narrow" w:eastAsia="Times New Roman" w:hAnsi="Arial Narrow"/>
          <w:lang w:val="fr-FR"/>
        </w:rPr>
        <w:t xml:space="preserve"> pour résister au temps, répond</w:t>
      </w:r>
      <w:r w:rsidR="009C6AD9" w:rsidRPr="00E929BE">
        <w:rPr>
          <w:rFonts w:ascii="Arial Narrow" w:eastAsia="Times New Roman" w:hAnsi="Arial Narrow"/>
          <w:lang w:val="fr-FR"/>
        </w:rPr>
        <w:t xml:space="preserve">ent </w:t>
      </w:r>
      <w:r w:rsidR="00CA12CA" w:rsidRPr="00E929BE">
        <w:rPr>
          <w:rFonts w:ascii="Arial Narrow" w:eastAsia="Times New Roman" w:hAnsi="Arial Narrow"/>
          <w:lang w:val="fr-FR"/>
        </w:rPr>
        <w:t xml:space="preserve">aux besoins de </w:t>
      </w:r>
      <w:r w:rsidR="009C6AD9" w:rsidRPr="00E929BE">
        <w:rPr>
          <w:rFonts w:ascii="Arial Narrow" w:eastAsia="Times New Roman" w:hAnsi="Arial Narrow"/>
          <w:lang w:val="fr-FR"/>
        </w:rPr>
        <w:t>tels</w:t>
      </w:r>
      <w:r w:rsidR="00CA12CA" w:rsidRPr="00E929BE">
        <w:rPr>
          <w:rFonts w:ascii="Arial Narrow" w:eastAsia="Times New Roman" w:hAnsi="Arial Narrow"/>
          <w:lang w:val="fr-FR"/>
        </w:rPr>
        <w:t xml:space="preserve"> lecteurs. Ou </w:t>
      </w:r>
      <w:r w:rsidR="008534BA" w:rsidRPr="00E929BE">
        <w:rPr>
          <w:rFonts w:ascii="Arial Narrow" w:eastAsia="Times New Roman" w:hAnsi="Arial Narrow"/>
          <w:lang w:val="fr-FR"/>
        </w:rPr>
        <w:t>l’inverse </w:t>
      </w:r>
      <w:r w:rsidR="00CA12CA" w:rsidRPr="00E929BE">
        <w:rPr>
          <w:rFonts w:ascii="Arial Narrow" w:eastAsia="Times New Roman" w:hAnsi="Arial Narrow"/>
          <w:lang w:val="fr-FR"/>
        </w:rPr>
        <w:t xml:space="preserve">: les éditeurs ou les galeries </w:t>
      </w:r>
      <w:r w:rsidR="008534BA" w:rsidRPr="00E929BE">
        <w:rPr>
          <w:rFonts w:ascii="Arial Narrow" w:eastAsia="Times New Roman" w:hAnsi="Arial Narrow"/>
          <w:lang w:val="fr-FR"/>
        </w:rPr>
        <w:t>publient</w:t>
      </w:r>
      <w:r w:rsidR="00CA12CA" w:rsidRPr="00E929BE">
        <w:rPr>
          <w:rFonts w:ascii="Arial Narrow" w:eastAsia="Times New Roman" w:hAnsi="Arial Narrow"/>
          <w:lang w:val="fr-FR"/>
        </w:rPr>
        <w:t xml:space="preserve"> un périodique ou un magazine pour </w:t>
      </w:r>
      <w:r w:rsidR="008534BA" w:rsidRPr="00E929BE">
        <w:rPr>
          <w:rFonts w:ascii="Arial Narrow" w:eastAsia="Times New Roman" w:hAnsi="Arial Narrow"/>
          <w:lang w:val="fr-FR"/>
        </w:rPr>
        <w:t>soutenir</w:t>
      </w:r>
      <w:r w:rsidR="00CA12CA" w:rsidRPr="00E929BE">
        <w:rPr>
          <w:rFonts w:ascii="Arial Narrow" w:eastAsia="Times New Roman" w:hAnsi="Arial Narrow"/>
          <w:lang w:val="fr-FR"/>
        </w:rPr>
        <w:t xml:space="preserve"> leur </w:t>
      </w:r>
      <w:r w:rsidR="00CB7277" w:rsidRPr="00E929BE">
        <w:rPr>
          <w:rFonts w:ascii="Arial Narrow" w:eastAsia="Times New Roman" w:hAnsi="Arial Narrow"/>
          <w:lang w:val="fr-FR"/>
        </w:rPr>
        <w:t>catalogue</w:t>
      </w:r>
      <w:r w:rsidR="00CA12CA" w:rsidRPr="00E929BE">
        <w:rPr>
          <w:rFonts w:ascii="Arial Narrow" w:eastAsia="Times New Roman" w:hAnsi="Arial Narrow"/>
          <w:lang w:val="fr-FR"/>
        </w:rPr>
        <w:t xml:space="preserve">, </w:t>
      </w:r>
      <w:r w:rsidR="008534BA" w:rsidRPr="00E929BE">
        <w:rPr>
          <w:rFonts w:ascii="Arial Narrow" w:eastAsia="Times New Roman" w:hAnsi="Arial Narrow"/>
          <w:lang w:val="fr-FR"/>
        </w:rPr>
        <w:t>promouvoir</w:t>
      </w:r>
      <w:r w:rsidR="00CA12CA" w:rsidRPr="00E929BE">
        <w:rPr>
          <w:rFonts w:ascii="Arial Narrow" w:eastAsia="Times New Roman" w:hAnsi="Arial Narrow"/>
          <w:lang w:val="fr-FR"/>
        </w:rPr>
        <w:t xml:space="preserve"> leurs artistes, tester de nouvelles formules ou </w:t>
      </w:r>
      <w:r w:rsidR="008534BA" w:rsidRPr="00E929BE">
        <w:rPr>
          <w:rFonts w:ascii="Arial Narrow" w:eastAsia="Times New Roman" w:hAnsi="Arial Narrow"/>
          <w:lang w:val="fr-FR"/>
        </w:rPr>
        <w:t>fidéliser</w:t>
      </w:r>
      <w:r w:rsidR="00CA12CA" w:rsidRPr="00E929BE">
        <w:rPr>
          <w:rFonts w:ascii="Arial Narrow" w:eastAsia="Times New Roman" w:hAnsi="Arial Narrow"/>
          <w:lang w:val="fr-FR"/>
        </w:rPr>
        <w:t xml:space="preserve"> leur public. Le phénomène s'étend aux </w:t>
      </w:r>
      <w:r w:rsidR="00E63C63" w:rsidRPr="00E929BE">
        <w:rPr>
          <w:rFonts w:ascii="Arial Narrow" w:eastAsia="Times New Roman" w:hAnsi="Arial Narrow"/>
          <w:lang w:val="fr-FR"/>
        </w:rPr>
        <w:t>estampes</w:t>
      </w:r>
      <w:r w:rsidR="00CA12CA" w:rsidRPr="00E929BE">
        <w:rPr>
          <w:rFonts w:ascii="Arial Narrow" w:eastAsia="Times New Roman" w:hAnsi="Arial Narrow"/>
          <w:lang w:val="fr-FR"/>
        </w:rPr>
        <w:t xml:space="preserve">, à la fois comme </w:t>
      </w:r>
      <w:r w:rsidR="00E63C63" w:rsidRPr="00E929BE">
        <w:rPr>
          <w:rFonts w:ascii="Arial Narrow" w:eastAsia="Times New Roman" w:hAnsi="Arial Narrow"/>
          <w:lang w:val="fr-FR"/>
        </w:rPr>
        <w:t>prime</w:t>
      </w:r>
      <w:r w:rsidR="00CA12CA" w:rsidRPr="00E929BE">
        <w:rPr>
          <w:rFonts w:ascii="Arial Narrow" w:eastAsia="Times New Roman" w:hAnsi="Arial Narrow"/>
          <w:lang w:val="fr-FR"/>
        </w:rPr>
        <w:t xml:space="preserve"> aux abonnés et comme œuvres originales. L'étude d'un tel phénomène dans s</w:t>
      </w:r>
      <w:r w:rsidR="001957BF" w:rsidRPr="00E929BE">
        <w:rPr>
          <w:rFonts w:ascii="Arial Narrow" w:eastAsia="Times New Roman" w:hAnsi="Arial Narrow"/>
          <w:lang w:val="fr-FR"/>
        </w:rPr>
        <w:t xml:space="preserve">on envergure </w:t>
      </w:r>
      <w:r w:rsidR="00CA12CA" w:rsidRPr="00E929BE">
        <w:rPr>
          <w:rFonts w:ascii="Arial Narrow" w:eastAsia="Times New Roman" w:hAnsi="Arial Narrow"/>
          <w:lang w:val="fr-FR"/>
        </w:rPr>
        <w:t xml:space="preserve">internationale mettrait en </w:t>
      </w:r>
      <w:r w:rsidR="001957BF" w:rsidRPr="00E929BE">
        <w:rPr>
          <w:rFonts w:ascii="Arial Narrow" w:eastAsia="Times New Roman" w:hAnsi="Arial Narrow"/>
          <w:lang w:val="fr-FR"/>
        </w:rPr>
        <w:t>lumière</w:t>
      </w:r>
      <w:r w:rsidR="00CA12CA" w:rsidRPr="00E929BE">
        <w:rPr>
          <w:rFonts w:ascii="Arial Narrow" w:eastAsia="Times New Roman" w:hAnsi="Arial Narrow"/>
          <w:lang w:val="fr-FR"/>
        </w:rPr>
        <w:t xml:space="preserve"> les relations des périodiques avec le monde de l'édition, </w:t>
      </w:r>
      <w:r w:rsidR="008C4DCF" w:rsidRPr="00E929BE">
        <w:rPr>
          <w:rFonts w:ascii="Arial Narrow" w:eastAsia="Times New Roman" w:hAnsi="Arial Narrow"/>
          <w:lang w:val="fr-FR"/>
        </w:rPr>
        <w:t>l</w:t>
      </w:r>
      <w:r w:rsidR="00CA12CA" w:rsidRPr="00E929BE">
        <w:rPr>
          <w:rFonts w:ascii="Arial Narrow" w:eastAsia="Times New Roman" w:hAnsi="Arial Narrow"/>
          <w:lang w:val="fr-FR"/>
        </w:rPr>
        <w:t xml:space="preserve">es galeries d'art, </w:t>
      </w:r>
      <w:r w:rsidR="001957BF" w:rsidRPr="00E929BE">
        <w:rPr>
          <w:rFonts w:ascii="Arial Narrow" w:eastAsia="Times New Roman" w:hAnsi="Arial Narrow"/>
          <w:lang w:val="fr-FR"/>
        </w:rPr>
        <w:t>divers</w:t>
      </w:r>
      <w:r w:rsidR="00CA12CA" w:rsidRPr="00E929BE">
        <w:rPr>
          <w:rFonts w:ascii="Arial Narrow" w:eastAsia="Times New Roman" w:hAnsi="Arial Narrow"/>
          <w:lang w:val="fr-FR"/>
        </w:rPr>
        <w:t xml:space="preserve"> salons et cercles d'influence, ainsi qu</w:t>
      </w:r>
      <w:r w:rsidR="003455C6" w:rsidRPr="00E929BE">
        <w:rPr>
          <w:rFonts w:ascii="Arial Narrow" w:eastAsia="Times New Roman" w:hAnsi="Arial Narrow"/>
          <w:lang w:val="fr-FR"/>
        </w:rPr>
        <w:t xml:space="preserve">’avec </w:t>
      </w:r>
      <w:r w:rsidR="00CA12CA" w:rsidRPr="00E929BE">
        <w:rPr>
          <w:rFonts w:ascii="Arial Narrow" w:eastAsia="Times New Roman" w:hAnsi="Arial Narrow"/>
          <w:lang w:val="fr-FR"/>
        </w:rPr>
        <w:t xml:space="preserve">plusieurs formes </w:t>
      </w:r>
      <w:r w:rsidR="004F72F4" w:rsidRPr="00E929BE">
        <w:rPr>
          <w:rFonts w:ascii="Arial Narrow" w:eastAsia="Times New Roman" w:hAnsi="Arial Narrow"/>
          <w:lang w:val="fr-FR"/>
        </w:rPr>
        <w:t xml:space="preserve">alternatives </w:t>
      </w:r>
      <w:r w:rsidR="00E3274D" w:rsidRPr="00E929BE">
        <w:rPr>
          <w:rFonts w:ascii="Arial Narrow" w:eastAsia="Times New Roman" w:hAnsi="Arial Narrow"/>
          <w:lang w:val="fr-FR"/>
        </w:rPr>
        <w:t>de publication</w:t>
      </w:r>
      <w:r w:rsidR="00CA12CA" w:rsidRPr="00E929BE">
        <w:rPr>
          <w:rFonts w:ascii="Arial Narrow" w:eastAsia="Times New Roman" w:hAnsi="Arial Narrow"/>
          <w:lang w:val="fr-FR"/>
        </w:rPr>
        <w:t>, de nouvelles idées, tendances et manifestes.</w:t>
      </w:r>
    </w:p>
    <w:p w14:paraId="41AADB20" w14:textId="34B77717" w:rsidR="008C4DCF" w:rsidRPr="00E929BE" w:rsidRDefault="00CC4C46" w:rsidP="00FC31AB">
      <w:pPr>
        <w:rPr>
          <w:rFonts w:ascii="Arial Narrow" w:eastAsia="Times New Roman" w:hAnsi="Arial Narrow"/>
          <w:lang w:val="fr-FR"/>
        </w:rPr>
      </w:pPr>
      <w:r w:rsidRPr="00E929BE">
        <w:rPr>
          <w:rFonts w:ascii="Arial Narrow" w:eastAsia="Times New Roman" w:hAnsi="Arial Narrow"/>
          <w:lang w:val="fr-FR"/>
        </w:rPr>
        <w:tab/>
      </w:r>
      <w:r w:rsidR="00CA12CA" w:rsidRPr="00E929BE">
        <w:rPr>
          <w:rFonts w:ascii="Arial Narrow" w:eastAsia="Times New Roman" w:hAnsi="Arial Narrow"/>
          <w:lang w:val="fr-FR"/>
        </w:rPr>
        <w:t xml:space="preserve">Comment l'histoire </w:t>
      </w:r>
      <w:r w:rsidRPr="00E929BE">
        <w:rPr>
          <w:rFonts w:ascii="Arial Narrow" w:eastAsia="Times New Roman" w:hAnsi="Arial Narrow"/>
          <w:lang w:val="fr-FR"/>
        </w:rPr>
        <w:t>canonique</w:t>
      </w:r>
      <w:r w:rsidR="00CA12CA" w:rsidRPr="00E929BE">
        <w:rPr>
          <w:rFonts w:ascii="Arial Narrow" w:eastAsia="Times New Roman" w:hAnsi="Arial Narrow"/>
          <w:lang w:val="fr-FR"/>
        </w:rPr>
        <w:t xml:space="preserve"> de l'édition de livres et </w:t>
      </w:r>
      <w:r w:rsidRPr="00E929BE">
        <w:rPr>
          <w:rFonts w:ascii="Arial Narrow" w:eastAsia="Times New Roman" w:hAnsi="Arial Narrow"/>
          <w:lang w:val="fr-FR"/>
        </w:rPr>
        <w:t>d’estampes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976E5C" w:rsidRPr="00E929BE">
        <w:rPr>
          <w:rFonts w:ascii="Arial Narrow" w:eastAsia="Times New Roman" w:hAnsi="Arial Narrow"/>
          <w:lang w:val="fr-FR"/>
        </w:rPr>
        <w:t>s’amplifie-t-elle dès lors qu’on prend</w:t>
      </w:r>
      <w:r w:rsidR="00C6747A" w:rsidRPr="00E929BE">
        <w:rPr>
          <w:rFonts w:ascii="Arial Narrow" w:eastAsia="Times New Roman" w:hAnsi="Arial Narrow"/>
          <w:lang w:val="fr-FR"/>
        </w:rPr>
        <w:t xml:space="preserve"> en compte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9B278A" w:rsidRPr="00E929BE">
        <w:rPr>
          <w:rFonts w:ascii="Arial Narrow" w:eastAsia="Times New Roman" w:hAnsi="Arial Narrow"/>
          <w:lang w:val="fr-FR"/>
        </w:rPr>
        <w:t>les</w:t>
      </w:r>
      <w:r w:rsidR="00CA12CA" w:rsidRPr="00E929BE">
        <w:rPr>
          <w:rFonts w:ascii="Arial Narrow" w:eastAsia="Times New Roman" w:hAnsi="Arial Narrow"/>
          <w:lang w:val="fr-FR"/>
        </w:rPr>
        <w:t xml:space="preserve"> structures </w:t>
      </w:r>
      <w:r w:rsidR="00283E0D" w:rsidRPr="00E929BE">
        <w:rPr>
          <w:rFonts w:ascii="Arial Narrow" w:eastAsia="Times New Roman" w:hAnsi="Arial Narrow"/>
          <w:lang w:val="fr-FR"/>
        </w:rPr>
        <w:t xml:space="preserve">médiatiques </w:t>
      </w:r>
      <w:r w:rsidR="003D2963" w:rsidRPr="00E929BE">
        <w:rPr>
          <w:rFonts w:ascii="Arial Narrow" w:eastAsia="Times New Roman" w:hAnsi="Arial Narrow"/>
          <w:lang w:val="fr-FR"/>
        </w:rPr>
        <w:t xml:space="preserve">– </w:t>
      </w:r>
      <w:r w:rsidR="00CA12CA" w:rsidRPr="00E929BE">
        <w:rPr>
          <w:rFonts w:ascii="Arial Narrow" w:eastAsia="Times New Roman" w:hAnsi="Arial Narrow"/>
          <w:lang w:val="fr-FR"/>
        </w:rPr>
        <w:t xml:space="preserve">économiques et symboliques </w:t>
      </w:r>
      <w:r w:rsidR="00283E0D" w:rsidRPr="00E929BE">
        <w:rPr>
          <w:rFonts w:ascii="Arial Narrow" w:eastAsia="Times New Roman" w:hAnsi="Arial Narrow"/>
          <w:lang w:val="fr-FR"/>
        </w:rPr>
        <w:t xml:space="preserve">– </w:t>
      </w:r>
      <w:r w:rsidR="00CA12CA" w:rsidRPr="00E929BE">
        <w:rPr>
          <w:rFonts w:ascii="Arial Narrow" w:eastAsia="Times New Roman" w:hAnsi="Arial Narrow"/>
          <w:lang w:val="fr-FR"/>
        </w:rPr>
        <w:t xml:space="preserve">qui </w:t>
      </w:r>
      <w:r w:rsidR="009B278A" w:rsidRPr="00E929BE">
        <w:rPr>
          <w:rFonts w:ascii="Arial Narrow" w:eastAsia="Times New Roman" w:hAnsi="Arial Narrow"/>
          <w:lang w:val="fr-FR"/>
        </w:rPr>
        <w:t>accentuent</w:t>
      </w:r>
      <w:r w:rsidR="00CA12CA" w:rsidRPr="00E929BE">
        <w:rPr>
          <w:rFonts w:ascii="Arial Narrow" w:eastAsia="Times New Roman" w:hAnsi="Arial Narrow"/>
          <w:lang w:val="fr-FR"/>
        </w:rPr>
        <w:t xml:space="preserve"> le rôle des </w:t>
      </w:r>
      <w:proofErr w:type="gramStart"/>
      <w:r w:rsidR="00CA12CA" w:rsidRPr="00E929BE">
        <w:rPr>
          <w:rFonts w:ascii="Arial Narrow" w:eastAsia="Times New Roman" w:hAnsi="Arial Narrow"/>
          <w:lang w:val="fr-FR"/>
        </w:rPr>
        <w:t>périodiques?</w:t>
      </w:r>
      <w:proofErr w:type="gramEnd"/>
      <w:r w:rsidR="00CA12CA" w:rsidRPr="00E929BE">
        <w:rPr>
          <w:rFonts w:ascii="Arial Narrow" w:eastAsia="Times New Roman" w:hAnsi="Arial Narrow"/>
          <w:lang w:val="fr-FR"/>
        </w:rPr>
        <w:t xml:space="preserve"> Quelles questions émergent lorsqu</w:t>
      </w:r>
      <w:r w:rsidR="009B278A" w:rsidRPr="00E929BE">
        <w:rPr>
          <w:rFonts w:ascii="Arial Narrow" w:eastAsia="Times New Roman" w:hAnsi="Arial Narrow"/>
          <w:lang w:val="fr-FR"/>
        </w:rPr>
        <w:t xml:space="preserve">’on </w:t>
      </w:r>
      <w:r w:rsidR="00CA12CA" w:rsidRPr="00E929BE">
        <w:rPr>
          <w:rFonts w:ascii="Arial Narrow" w:eastAsia="Times New Roman" w:hAnsi="Arial Narrow"/>
          <w:lang w:val="fr-FR"/>
        </w:rPr>
        <w:t>consid</w:t>
      </w:r>
      <w:r w:rsidR="009B278A" w:rsidRPr="00E929BE">
        <w:rPr>
          <w:rFonts w:ascii="Arial Narrow" w:eastAsia="Times New Roman" w:hAnsi="Arial Narrow"/>
          <w:lang w:val="fr-FR"/>
        </w:rPr>
        <w:t>ère</w:t>
      </w:r>
      <w:r w:rsidR="00CA12CA" w:rsidRPr="00E929BE">
        <w:rPr>
          <w:rFonts w:ascii="Arial Narrow" w:eastAsia="Times New Roman" w:hAnsi="Arial Narrow"/>
          <w:lang w:val="fr-FR"/>
        </w:rPr>
        <w:t xml:space="preserve"> les périodiques comme </w:t>
      </w:r>
      <w:r w:rsidR="003D2963" w:rsidRPr="00E929BE">
        <w:rPr>
          <w:rFonts w:ascii="Arial Narrow" w:eastAsia="Times New Roman" w:hAnsi="Arial Narrow"/>
          <w:lang w:val="fr-FR"/>
        </w:rPr>
        <w:t>des</w:t>
      </w:r>
      <w:r w:rsidR="00CA12CA" w:rsidRPr="00E929BE">
        <w:rPr>
          <w:rFonts w:ascii="Arial Narrow" w:eastAsia="Times New Roman" w:hAnsi="Arial Narrow"/>
          <w:lang w:val="fr-FR"/>
        </w:rPr>
        <w:t xml:space="preserve"> moteurs clés </w:t>
      </w:r>
      <w:r w:rsidR="00F67044" w:rsidRPr="00E929BE">
        <w:rPr>
          <w:rFonts w:ascii="Arial Narrow" w:eastAsia="Times New Roman" w:hAnsi="Arial Narrow"/>
          <w:lang w:val="fr-FR"/>
        </w:rPr>
        <w:t>de la culture de l’imprimé et de la culture</w:t>
      </w:r>
      <w:r w:rsidR="00CA12CA" w:rsidRPr="00E929BE">
        <w:rPr>
          <w:rFonts w:ascii="Arial Narrow" w:eastAsia="Times New Roman" w:hAnsi="Arial Narrow"/>
          <w:lang w:val="fr-FR"/>
        </w:rPr>
        <w:t xml:space="preserve"> visuelle, de </w:t>
      </w:r>
      <w:r w:rsidR="00FE18D7" w:rsidRPr="00E929BE">
        <w:rPr>
          <w:rFonts w:ascii="Arial Narrow" w:eastAsia="Times New Roman" w:hAnsi="Arial Narrow"/>
          <w:lang w:val="fr-FR"/>
        </w:rPr>
        <w:t>la matérialité</w:t>
      </w:r>
      <w:r w:rsidR="00CA12CA" w:rsidRPr="00E929BE">
        <w:rPr>
          <w:rFonts w:ascii="Arial Narrow" w:eastAsia="Times New Roman" w:hAnsi="Arial Narrow"/>
          <w:lang w:val="fr-FR"/>
        </w:rPr>
        <w:t xml:space="preserve"> des publications, de leur valeur d'échange</w:t>
      </w:r>
      <w:r w:rsidR="00FE18D7" w:rsidRPr="00E929BE">
        <w:rPr>
          <w:rFonts w:ascii="Arial Narrow" w:eastAsia="Times New Roman" w:hAnsi="Arial Narrow"/>
          <w:lang w:val="fr-FR"/>
        </w:rPr>
        <w:t xml:space="preserve">, </w:t>
      </w:r>
      <w:r w:rsidR="00CA12CA" w:rsidRPr="00E929BE">
        <w:rPr>
          <w:rFonts w:ascii="Arial Narrow" w:eastAsia="Times New Roman" w:hAnsi="Arial Narrow"/>
          <w:lang w:val="fr-FR"/>
        </w:rPr>
        <w:t>et de leur fonction d'opérateur</w:t>
      </w:r>
      <w:r w:rsidR="00FE18D7" w:rsidRPr="00E929BE">
        <w:rPr>
          <w:rFonts w:ascii="Arial Narrow" w:eastAsia="Times New Roman" w:hAnsi="Arial Narrow"/>
          <w:lang w:val="fr-FR"/>
        </w:rPr>
        <w:t>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proofErr w:type="gramStart"/>
      <w:r w:rsidR="00CA12CA" w:rsidRPr="00E929BE">
        <w:rPr>
          <w:rFonts w:ascii="Arial Narrow" w:eastAsia="Times New Roman" w:hAnsi="Arial Narrow"/>
          <w:lang w:val="fr-FR"/>
        </w:rPr>
        <w:t>culturel</w:t>
      </w:r>
      <w:r w:rsidR="00FE18D7" w:rsidRPr="00E929BE">
        <w:rPr>
          <w:rFonts w:ascii="Arial Narrow" w:eastAsia="Times New Roman" w:hAnsi="Arial Narrow"/>
          <w:lang w:val="fr-FR"/>
        </w:rPr>
        <w:t>s</w:t>
      </w:r>
      <w:r w:rsidR="00CA12CA" w:rsidRPr="00E929BE">
        <w:rPr>
          <w:rFonts w:ascii="Arial Narrow" w:eastAsia="Times New Roman" w:hAnsi="Arial Narrow"/>
          <w:lang w:val="fr-FR"/>
        </w:rPr>
        <w:t>?</w:t>
      </w:r>
      <w:proofErr w:type="gramEnd"/>
      <w:r w:rsidR="00CA12CA" w:rsidRPr="00E929BE">
        <w:rPr>
          <w:rFonts w:ascii="Arial Narrow" w:eastAsia="Times New Roman" w:hAnsi="Arial Narrow"/>
          <w:lang w:val="fr-FR"/>
        </w:rPr>
        <w:t xml:space="preserve"> Nous invitons </w:t>
      </w:r>
      <w:r w:rsidR="00DB06C8" w:rsidRPr="00E929BE">
        <w:rPr>
          <w:rFonts w:ascii="Arial Narrow" w:eastAsia="Times New Roman" w:hAnsi="Arial Narrow"/>
          <w:lang w:val="fr-FR"/>
        </w:rPr>
        <w:t xml:space="preserve">à </w:t>
      </w:r>
      <w:r w:rsidR="00D15E76" w:rsidRPr="00E929BE">
        <w:rPr>
          <w:rFonts w:ascii="Arial Narrow" w:eastAsia="Times New Roman" w:hAnsi="Arial Narrow"/>
          <w:lang w:val="fr-FR"/>
        </w:rPr>
        <w:t>des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8C4DCF" w:rsidRPr="00E929BE">
        <w:rPr>
          <w:rFonts w:ascii="Arial Narrow" w:eastAsia="Times New Roman" w:hAnsi="Arial Narrow"/>
          <w:lang w:val="fr-FR"/>
        </w:rPr>
        <w:t>communications</w:t>
      </w:r>
      <w:r w:rsidR="00CA12CA" w:rsidRPr="00E929BE">
        <w:rPr>
          <w:rFonts w:ascii="Arial Narrow" w:eastAsia="Times New Roman" w:hAnsi="Arial Narrow"/>
          <w:lang w:val="fr-FR"/>
        </w:rPr>
        <w:t xml:space="preserve">, </w:t>
      </w:r>
      <w:r w:rsidR="00DB06C8" w:rsidRPr="00E929BE">
        <w:rPr>
          <w:rFonts w:ascii="Arial Narrow" w:eastAsia="Times New Roman" w:hAnsi="Arial Narrow"/>
          <w:lang w:val="fr-FR"/>
        </w:rPr>
        <w:t xml:space="preserve">à </w:t>
      </w:r>
      <w:r w:rsidR="008C4DCF" w:rsidRPr="00E929BE">
        <w:rPr>
          <w:rFonts w:ascii="Arial Narrow" w:eastAsia="Times New Roman" w:hAnsi="Arial Narrow"/>
          <w:lang w:val="fr-FR"/>
        </w:rPr>
        <w:t>des</w:t>
      </w:r>
      <w:r w:rsidR="00CA12CA" w:rsidRPr="00E929BE">
        <w:rPr>
          <w:rFonts w:ascii="Arial Narrow" w:eastAsia="Times New Roman" w:hAnsi="Arial Narrow"/>
          <w:lang w:val="fr-FR"/>
        </w:rPr>
        <w:t xml:space="preserve"> panels, </w:t>
      </w:r>
      <w:r w:rsidR="005B2746" w:rsidRPr="00E929BE">
        <w:rPr>
          <w:rFonts w:ascii="Arial Narrow" w:eastAsia="Times New Roman" w:hAnsi="Arial Narrow"/>
          <w:lang w:val="fr-FR"/>
        </w:rPr>
        <w:t xml:space="preserve">et </w:t>
      </w:r>
      <w:r w:rsidR="00DB06C8" w:rsidRPr="00E929BE">
        <w:rPr>
          <w:rFonts w:ascii="Arial Narrow" w:eastAsia="Times New Roman" w:hAnsi="Arial Narrow"/>
          <w:lang w:val="fr-FR"/>
        </w:rPr>
        <w:t xml:space="preserve">à </w:t>
      </w:r>
      <w:r w:rsidR="008C4DCF" w:rsidRPr="00E929BE">
        <w:rPr>
          <w:rFonts w:ascii="Arial Narrow" w:eastAsia="Times New Roman" w:hAnsi="Arial Narrow"/>
          <w:lang w:val="fr-FR"/>
        </w:rPr>
        <w:t>des</w:t>
      </w:r>
      <w:r w:rsidR="00CA12CA" w:rsidRPr="00E929BE">
        <w:rPr>
          <w:rFonts w:ascii="Arial Narrow" w:eastAsia="Times New Roman" w:hAnsi="Arial Narrow"/>
          <w:lang w:val="fr-FR"/>
        </w:rPr>
        <w:t xml:space="preserve"> tables rondes </w:t>
      </w:r>
      <w:r w:rsidR="005B2746" w:rsidRPr="00E929BE">
        <w:rPr>
          <w:rFonts w:ascii="Arial Narrow" w:eastAsia="Times New Roman" w:hAnsi="Arial Narrow"/>
          <w:lang w:val="fr-FR"/>
        </w:rPr>
        <w:t>autour de</w:t>
      </w:r>
      <w:r w:rsidR="00CA12CA" w:rsidRPr="00E929BE">
        <w:rPr>
          <w:rFonts w:ascii="Arial Narrow" w:eastAsia="Times New Roman" w:hAnsi="Arial Narrow"/>
          <w:lang w:val="fr-FR"/>
        </w:rPr>
        <w:t xml:space="preserve"> ces </w:t>
      </w:r>
      <w:r w:rsidR="005B2746" w:rsidRPr="00E929BE">
        <w:rPr>
          <w:rFonts w:ascii="Arial Narrow" w:eastAsia="Times New Roman" w:hAnsi="Arial Narrow"/>
          <w:lang w:val="fr-FR"/>
        </w:rPr>
        <w:t>questions</w:t>
      </w:r>
      <w:r w:rsidR="00CA12CA" w:rsidRPr="00E929BE">
        <w:rPr>
          <w:rFonts w:ascii="Arial Narrow" w:eastAsia="Times New Roman" w:hAnsi="Arial Narrow"/>
          <w:lang w:val="fr-FR"/>
        </w:rPr>
        <w:t>.</w:t>
      </w:r>
    </w:p>
    <w:p w14:paraId="76F5F515" w14:textId="66AECADF" w:rsidR="00BA79D7" w:rsidRPr="00E929BE" w:rsidRDefault="00180724" w:rsidP="00FC31AB">
      <w:pPr>
        <w:rPr>
          <w:rFonts w:ascii="Arial Narrow" w:eastAsia="Times New Roman" w:hAnsi="Arial Narrow"/>
          <w:lang w:val="fr-FR"/>
        </w:rPr>
      </w:pPr>
      <w:r w:rsidRPr="00E929BE">
        <w:rPr>
          <w:rFonts w:ascii="Arial Narrow" w:eastAsia="Times New Roman" w:hAnsi="Arial Narrow"/>
          <w:lang w:val="fr-FR"/>
        </w:rPr>
        <w:tab/>
      </w:r>
      <w:r w:rsidR="00CA12CA" w:rsidRPr="00E929BE">
        <w:rPr>
          <w:rFonts w:ascii="Arial Narrow" w:eastAsia="Times New Roman" w:hAnsi="Arial Narrow"/>
          <w:lang w:val="fr-FR"/>
        </w:rPr>
        <w:t xml:space="preserve">Les </w:t>
      </w:r>
      <w:r w:rsidR="0072537F" w:rsidRPr="00E929BE">
        <w:rPr>
          <w:rFonts w:ascii="Arial Narrow" w:eastAsia="Times New Roman" w:hAnsi="Arial Narrow"/>
          <w:lang w:val="fr-FR"/>
        </w:rPr>
        <w:t>propositions</w:t>
      </w:r>
      <w:r w:rsidR="00CA12CA" w:rsidRPr="00E929BE">
        <w:rPr>
          <w:rFonts w:ascii="Arial Narrow" w:eastAsia="Times New Roman" w:hAnsi="Arial Narrow"/>
          <w:lang w:val="fr-FR"/>
        </w:rPr>
        <w:t xml:space="preserve"> pourraient inclure, sans </w:t>
      </w:r>
      <w:proofErr w:type="gramStart"/>
      <w:r w:rsidR="00CA12CA" w:rsidRPr="00E929BE">
        <w:rPr>
          <w:rFonts w:ascii="Arial Narrow" w:eastAsia="Times New Roman" w:hAnsi="Arial Narrow"/>
          <w:lang w:val="fr-FR"/>
        </w:rPr>
        <w:t>s'y limiter:</w:t>
      </w:r>
      <w:proofErr w:type="gramEnd"/>
      <w:r w:rsidR="00CA12CA" w:rsidRPr="00E929BE">
        <w:rPr>
          <w:rFonts w:ascii="Arial Narrow" w:eastAsia="Times New Roman" w:hAnsi="Arial Narrow"/>
          <w:lang w:val="fr-FR"/>
        </w:rPr>
        <w:br/>
      </w:r>
      <w:r w:rsidR="00CA12CA" w:rsidRPr="00E929BE">
        <w:rPr>
          <w:rFonts w:ascii="Arial Narrow" w:eastAsia="Times New Roman" w:hAnsi="Arial Narrow"/>
          <w:lang w:val="fr-FR"/>
        </w:rPr>
        <w:br/>
        <w:t>• Périodiques et maisons d'édition</w:t>
      </w:r>
      <w:r w:rsidR="00CA12CA" w:rsidRPr="00E929BE">
        <w:rPr>
          <w:rFonts w:ascii="Arial Narrow" w:eastAsia="Times New Roman" w:hAnsi="Arial Narrow"/>
          <w:lang w:val="fr-FR"/>
        </w:rPr>
        <w:br/>
        <w:t>• Périodiques et galeries ou salons</w:t>
      </w:r>
      <w:r w:rsidR="00CA12CA" w:rsidRPr="00E929BE">
        <w:rPr>
          <w:rFonts w:ascii="Arial Narrow" w:eastAsia="Times New Roman" w:hAnsi="Arial Narrow"/>
          <w:lang w:val="fr-FR"/>
        </w:rPr>
        <w:br/>
        <w:t>• Périodiques et réseaux d'impr</w:t>
      </w:r>
      <w:r w:rsidR="00945DDB" w:rsidRPr="00E929BE">
        <w:rPr>
          <w:rFonts w:ascii="Arial Narrow" w:eastAsia="Times New Roman" w:hAnsi="Arial Narrow"/>
          <w:lang w:val="fr-FR"/>
        </w:rPr>
        <w:t>imeurs</w:t>
      </w:r>
      <w:r w:rsidR="00CA12CA" w:rsidRPr="00E929BE">
        <w:rPr>
          <w:rFonts w:ascii="Arial Narrow" w:eastAsia="Times New Roman" w:hAnsi="Arial Narrow"/>
          <w:lang w:val="fr-FR"/>
        </w:rPr>
        <w:br/>
        <w:t>• Économie</w:t>
      </w:r>
      <w:r w:rsidR="00E27449" w:rsidRPr="00E929BE">
        <w:rPr>
          <w:rFonts w:ascii="Arial Narrow" w:eastAsia="Times New Roman" w:hAnsi="Arial Narrow"/>
          <w:lang w:val="fr-FR"/>
        </w:rPr>
        <w:t>s</w:t>
      </w:r>
      <w:r w:rsidR="00CA12CA" w:rsidRPr="00E929BE">
        <w:rPr>
          <w:rFonts w:ascii="Arial Narrow" w:eastAsia="Times New Roman" w:hAnsi="Arial Narrow"/>
          <w:lang w:val="fr-FR"/>
        </w:rPr>
        <w:t xml:space="preserve"> </w:t>
      </w:r>
      <w:r w:rsidR="00E27449" w:rsidRPr="00E929BE">
        <w:rPr>
          <w:rFonts w:ascii="Arial Narrow" w:eastAsia="Times New Roman" w:hAnsi="Arial Narrow"/>
          <w:lang w:val="fr-FR"/>
        </w:rPr>
        <w:t>des</w:t>
      </w:r>
      <w:r w:rsidR="001C48B5" w:rsidRPr="00E929BE">
        <w:rPr>
          <w:rFonts w:ascii="Arial Narrow" w:eastAsia="Times New Roman" w:hAnsi="Arial Narrow"/>
          <w:lang w:val="fr-FR"/>
        </w:rPr>
        <w:t xml:space="preserve"> </w:t>
      </w:r>
      <w:r w:rsidR="00CA12CA" w:rsidRPr="00E929BE">
        <w:rPr>
          <w:rFonts w:ascii="Arial Narrow" w:eastAsia="Times New Roman" w:hAnsi="Arial Narrow"/>
          <w:lang w:val="fr-FR"/>
        </w:rPr>
        <w:t>périodique</w:t>
      </w:r>
      <w:r w:rsidR="00E27449" w:rsidRPr="00E929BE">
        <w:rPr>
          <w:rFonts w:ascii="Arial Narrow" w:eastAsia="Times New Roman" w:hAnsi="Arial Narrow"/>
          <w:lang w:val="fr-FR"/>
        </w:rPr>
        <w:t>s</w:t>
      </w:r>
      <w:r w:rsidR="00CA12CA" w:rsidRPr="00E929BE">
        <w:rPr>
          <w:rFonts w:ascii="Arial Narrow" w:eastAsia="Times New Roman" w:hAnsi="Arial Narrow"/>
          <w:lang w:val="fr-FR"/>
        </w:rPr>
        <w:br/>
        <w:t xml:space="preserve">• Périodiques et </w:t>
      </w:r>
      <w:r w:rsidR="001222BF" w:rsidRPr="00E929BE">
        <w:rPr>
          <w:rFonts w:ascii="Arial Narrow" w:eastAsia="Times New Roman" w:hAnsi="Arial Narrow"/>
          <w:lang w:val="fr-FR"/>
        </w:rPr>
        <w:t>intertextualité</w:t>
      </w:r>
      <w:r w:rsidR="000A3607" w:rsidRPr="00E929BE">
        <w:rPr>
          <w:rFonts w:ascii="Arial Narrow" w:eastAsia="Times New Roman" w:hAnsi="Arial Narrow"/>
          <w:lang w:val="fr-FR"/>
        </w:rPr>
        <w:t xml:space="preserve"> ; </w:t>
      </w:r>
      <w:r w:rsidR="00781AC5" w:rsidRPr="00E929BE">
        <w:rPr>
          <w:rFonts w:ascii="Arial Narrow" w:eastAsia="Times New Roman" w:hAnsi="Arial Narrow"/>
          <w:lang w:val="fr-FR"/>
        </w:rPr>
        <w:t>hybridation</w:t>
      </w:r>
      <w:r w:rsidR="000A3607" w:rsidRPr="00E929BE">
        <w:rPr>
          <w:rFonts w:ascii="Arial Narrow" w:eastAsia="Times New Roman" w:hAnsi="Arial Narrow"/>
          <w:lang w:val="fr-FR"/>
        </w:rPr>
        <w:t xml:space="preserve"> ; </w:t>
      </w:r>
      <w:r w:rsidR="00073895" w:rsidRPr="00E929BE">
        <w:rPr>
          <w:rFonts w:ascii="Arial Narrow" w:eastAsia="Times New Roman" w:hAnsi="Arial Narrow"/>
          <w:lang w:val="fr-FR"/>
        </w:rPr>
        <w:t xml:space="preserve">réinterprétation </w:t>
      </w:r>
      <w:r w:rsidR="005117F8" w:rsidRPr="00E929BE">
        <w:rPr>
          <w:rFonts w:ascii="Arial Narrow" w:eastAsia="Times New Roman" w:hAnsi="Arial Narrow"/>
          <w:lang w:val="fr-FR"/>
        </w:rPr>
        <w:t>en</w:t>
      </w:r>
      <w:r w:rsidR="00073895" w:rsidRPr="00E929BE">
        <w:rPr>
          <w:rFonts w:ascii="Arial Narrow" w:eastAsia="Times New Roman" w:hAnsi="Arial Narrow"/>
          <w:lang w:val="fr-FR"/>
        </w:rPr>
        <w:t xml:space="preserve"> un autre médium </w:t>
      </w:r>
      <w:r w:rsidR="003F3D32" w:rsidRPr="00E929BE">
        <w:rPr>
          <w:rFonts w:ascii="Arial Narrow" w:eastAsia="Times New Roman" w:hAnsi="Arial Narrow"/>
          <w:lang w:val="fr-FR"/>
        </w:rPr>
        <w:t>(</w:t>
      </w:r>
      <w:proofErr w:type="spellStart"/>
      <w:r w:rsidR="003F3D32" w:rsidRPr="00E929BE">
        <w:rPr>
          <w:rFonts w:ascii="Arial Narrow" w:eastAsia="Times New Roman" w:hAnsi="Arial Narrow"/>
          <w:i/>
          <w:lang w:val="fr-FR"/>
        </w:rPr>
        <w:t>remediation</w:t>
      </w:r>
      <w:proofErr w:type="spellEnd"/>
      <w:r w:rsidR="003F3D32" w:rsidRPr="00E929BE">
        <w:rPr>
          <w:rFonts w:ascii="Arial Narrow" w:eastAsia="Times New Roman" w:hAnsi="Arial Narrow"/>
          <w:lang w:val="fr-FR"/>
        </w:rPr>
        <w:t>)</w:t>
      </w:r>
      <w:r w:rsidR="00CA12CA" w:rsidRPr="00E929BE">
        <w:rPr>
          <w:rFonts w:ascii="Arial Narrow" w:eastAsia="Times New Roman" w:hAnsi="Arial Narrow"/>
          <w:lang w:val="fr-FR"/>
        </w:rPr>
        <w:br/>
        <w:t xml:space="preserve">• </w:t>
      </w:r>
      <w:r w:rsidR="00E829A8" w:rsidRPr="00E929BE">
        <w:rPr>
          <w:rFonts w:ascii="Arial Narrow" w:eastAsia="Times New Roman" w:hAnsi="Arial Narrow"/>
          <w:lang w:val="fr-FR"/>
        </w:rPr>
        <w:t>Parties</w:t>
      </w:r>
      <w:r w:rsidR="00CA12CA" w:rsidRPr="00E929BE">
        <w:rPr>
          <w:rFonts w:ascii="Arial Narrow" w:eastAsia="Times New Roman" w:hAnsi="Arial Narrow"/>
          <w:lang w:val="fr-FR"/>
        </w:rPr>
        <w:t xml:space="preserve">; </w:t>
      </w:r>
      <w:r w:rsidR="00E829A8" w:rsidRPr="00E929BE">
        <w:rPr>
          <w:rFonts w:ascii="Arial Narrow" w:eastAsia="Times New Roman" w:hAnsi="Arial Narrow"/>
          <w:lang w:val="fr-FR"/>
        </w:rPr>
        <w:t>livraisons</w:t>
      </w:r>
      <w:r w:rsidR="00CA12CA" w:rsidRPr="00E929BE">
        <w:rPr>
          <w:rFonts w:ascii="Arial Narrow" w:eastAsia="Times New Roman" w:hAnsi="Arial Narrow"/>
          <w:lang w:val="fr-FR"/>
        </w:rPr>
        <w:t xml:space="preserve">; suppléments; </w:t>
      </w:r>
      <w:r w:rsidR="00E829A8" w:rsidRPr="00E929BE">
        <w:rPr>
          <w:rFonts w:ascii="Arial Narrow" w:eastAsia="Times New Roman" w:hAnsi="Arial Narrow"/>
          <w:lang w:val="fr-FR"/>
        </w:rPr>
        <w:t>volumes annuels</w:t>
      </w:r>
      <w:r w:rsidR="00CA12CA" w:rsidRPr="00E929BE">
        <w:rPr>
          <w:rFonts w:ascii="Arial Narrow" w:eastAsia="Times New Roman" w:hAnsi="Arial Narrow"/>
          <w:lang w:val="fr-FR"/>
        </w:rPr>
        <w:br/>
        <w:t xml:space="preserve">• Périodiques et </w:t>
      </w:r>
      <w:r w:rsidR="00E829A8" w:rsidRPr="00E929BE">
        <w:rPr>
          <w:rFonts w:ascii="Arial Narrow" w:eastAsia="Times New Roman" w:hAnsi="Arial Narrow"/>
          <w:lang w:val="fr-FR"/>
        </w:rPr>
        <w:t>estampes</w:t>
      </w:r>
      <w:r w:rsidR="00CA12CA" w:rsidRPr="00E929BE">
        <w:rPr>
          <w:rFonts w:ascii="Arial Narrow" w:eastAsia="Times New Roman" w:hAnsi="Arial Narrow"/>
          <w:lang w:val="fr-FR"/>
        </w:rPr>
        <w:t xml:space="preserve"> pour </w:t>
      </w:r>
      <w:r w:rsidR="00E829A8" w:rsidRPr="00E929BE">
        <w:rPr>
          <w:rFonts w:ascii="Arial Narrow" w:eastAsia="Times New Roman" w:hAnsi="Arial Narrow"/>
          <w:lang w:val="fr-FR"/>
        </w:rPr>
        <w:t xml:space="preserve">les </w:t>
      </w:r>
      <w:r w:rsidR="00CA12CA" w:rsidRPr="00E929BE">
        <w:rPr>
          <w:rFonts w:ascii="Arial Narrow" w:eastAsia="Times New Roman" w:hAnsi="Arial Narrow"/>
          <w:lang w:val="fr-FR"/>
        </w:rPr>
        <w:t>abonnés</w:t>
      </w:r>
      <w:r w:rsidR="00CA12CA" w:rsidRPr="00E929BE">
        <w:rPr>
          <w:rFonts w:ascii="Arial Narrow" w:eastAsia="Times New Roman" w:hAnsi="Arial Narrow"/>
          <w:lang w:val="fr-FR"/>
        </w:rPr>
        <w:br/>
        <w:t xml:space="preserve">• </w:t>
      </w:r>
      <w:r w:rsidR="00BA79D7" w:rsidRPr="00E929BE">
        <w:rPr>
          <w:rFonts w:ascii="Arial Narrow" w:eastAsia="Times New Roman" w:hAnsi="Arial Narrow"/>
          <w:lang w:val="fr-FR"/>
        </w:rPr>
        <w:t>P</w:t>
      </w:r>
      <w:r w:rsidR="00CA12CA" w:rsidRPr="00E929BE">
        <w:rPr>
          <w:rFonts w:ascii="Arial Narrow" w:eastAsia="Times New Roman" w:hAnsi="Arial Narrow"/>
          <w:lang w:val="fr-FR"/>
        </w:rPr>
        <w:t xml:space="preserve">ériodiques </w:t>
      </w:r>
      <w:r w:rsidR="00BA79D7" w:rsidRPr="00E929BE">
        <w:rPr>
          <w:rFonts w:ascii="Arial Narrow" w:eastAsia="Times New Roman" w:hAnsi="Arial Narrow"/>
          <w:lang w:val="fr-FR"/>
        </w:rPr>
        <w:t>et</w:t>
      </w:r>
      <w:r w:rsidR="00E829A8" w:rsidRPr="00E929BE">
        <w:rPr>
          <w:rFonts w:ascii="Arial Narrow" w:eastAsia="Times New Roman" w:hAnsi="Arial Narrow"/>
          <w:lang w:val="fr-FR"/>
        </w:rPr>
        <w:t xml:space="preserve"> </w:t>
      </w:r>
      <w:r w:rsidR="00BA79D7" w:rsidRPr="00E929BE">
        <w:rPr>
          <w:rFonts w:ascii="Arial Narrow" w:eastAsia="Times New Roman" w:hAnsi="Arial Narrow"/>
          <w:lang w:val="fr-FR"/>
        </w:rPr>
        <w:t>tirés à part</w:t>
      </w:r>
    </w:p>
    <w:p w14:paraId="2AA6BFAD" w14:textId="732CB602" w:rsidR="00CA12CA" w:rsidRPr="00E929BE" w:rsidRDefault="00CA12CA" w:rsidP="00FC31AB">
      <w:pPr>
        <w:rPr>
          <w:rFonts w:ascii="Arial Narrow" w:eastAsia="Times New Roman" w:hAnsi="Arial Narrow"/>
          <w:lang w:val="fr-FR"/>
        </w:rPr>
      </w:pPr>
      <w:r w:rsidRPr="00E929BE">
        <w:rPr>
          <w:rFonts w:ascii="Arial Narrow" w:eastAsia="Times New Roman" w:hAnsi="Arial Narrow"/>
          <w:lang w:val="fr-FR"/>
        </w:rPr>
        <w:t>• Périodiques et albums</w:t>
      </w:r>
      <w:r w:rsidRPr="00E929BE">
        <w:rPr>
          <w:rFonts w:ascii="Arial Narrow" w:eastAsia="Times New Roman" w:hAnsi="Arial Narrow"/>
          <w:lang w:val="fr-FR"/>
        </w:rPr>
        <w:br/>
        <w:t xml:space="preserve">• Les périodiques </w:t>
      </w:r>
      <w:r w:rsidR="005117F8" w:rsidRPr="00E929BE">
        <w:rPr>
          <w:rFonts w:ascii="Arial Narrow" w:eastAsia="Times New Roman" w:hAnsi="Arial Narrow"/>
          <w:lang w:val="fr-FR"/>
        </w:rPr>
        <w:t>comme</w:t>
      </w:r>
      <w:r w:rsidRPr="00E929BE">
        <w:rPr>
          <w:rFonts w:ascii="Arial Narrow" w:eastAsia="Times New Roman" w:hAnsi="Arial Narrow"/>
          <w:lang w:val="fr-FR"/>
        </w:rPr>
        <w:t xml:space="preserve"> volumes </w:t>
      </w:r>
      <w:r w:rsidR="00BA79D7" w:rsidRPr="00E929BE">
        <w:rPr>
          <w:rFonts w:ascii="Arial Narrow" w:eastAsia="Times New Roman" w:hAnsi="Arial Narrow"/>
          <w:lang w:val="fr-FR"/>
        </w:rPr>
        <w:t>reliés</w:t>
      </w:r>
      <w:r w:rsidR="0081192A" w:rsidRPr="00E929BE">
        <w:rPr>
          <w:rFonts w:ascii="Arial Narrow" w:eastAsia="Times New Roman" w:hAnsi="Arial Narrow"/>
          <w:lang w:val="fr-FR"/>
        </w:rPr>
        <w:t>/</w:t>
      </w:r>
      <w:r w:rsidR="005117F8" w:rsidRPr="00E929BE">
        <w:rPr>
          <w:rFonts w:ascii="Arial Narrow" w:eastAsia="Times New Roman" w:hAnsi="Arial Narrow"/>
          <w:lang w:val="fr-FR"/>
        </w:rPr>
        <w:t>“</w:t>
      </w:r>
      <w:r w:rsidR="0081192A" w:rsidRPr="00E929BE">
        <w:rPr>
          <w:rFonts w:ascii="Arial Narrow" w:eastAsia="Times New Roman" w:hAnsi="Arial Narrow"/>
          <w:lang w:val="fr-FR"/>
        </w:rPr>
        <w:t>livres</w:t>
      </w:r>
      <w:r w:rsidR="005117F8" w:rsidRPr="00E929BE">
        <w:rPr>
          <w:rFonts w:ascii="Arial Narrow" w:eastAsia="Times New Roman" w:hAnsi="Arial Narrow"/>
          <w:lang w:val="fr-FR"/>
        </w:rPr>
        <w:t>”</w:t>
      </w:r>
      <w:r w:rsidRPr="00E929BE">
        <w:rPr>
          <w:rFonts w:ascii="Arial Narrow" w:eastAsia="Times New Roman" w:hAnsi="Arial Narrow"/>
          <w:lang w:val="fr-FR"/>
        </w:rPr>
        <w:br/>
        <w:t xml:space="preserve">• </w:t>
      </w:r>
      <w:r w:rsidR="005E53A6" w:rsidRPr="00E929BE">
        <w:rPr>
          <w:rFonts w:ascii="Arial Narrow" w:eastAsia="Times New Roman" w:hAnsi="Arial Narrow"/>
          <w:lang w:val="fr-FR"/>
        </w:rPr>
        <w:t>C</w:t>
      </w:r>
      <w:r w:rsidRPr="00E929BE">
        <w:rPr>
          <w:rFonts w:ascii="Arial Narrow" w:eastAsia="Times New Roman" w:hAnsi="Arial Narrow"/>
          <w:lang w:val="fr-FR"/>
        </w:rPr>
        <w:t>ultures périodiques quotidiennes</w:t>
      </w:r>
      <w:r w:rsidRPr="00E929BE">
        <w:rPr>
          <w:rFonts w:ascii="Arial Narrow" w:eastAsia="Times New Roman" w:hAnsi="Arial Narrow"/>
          <w:lang w:val="fr-FR"/>
        </w:rPr>
        <w:br/>
        <w:t xml:space="preserve">• </w:t>
      </w:r>
      <w:r w:rsidR="005E53A6" w:rsidRPr="00E929BE">
        <w:rPr>
          <w:rFonts w:ascii="Arial Narrow" w:eastAsia="Times New Roman" w:hAnsi="Arial Narrow"/>
          <w:lang w:val="fr-FR"/>
        </w:rPr>
        <w:t>C</w:t>
      </w:r>
      <w:r w:rsidRPr="00E929BE">
        <w:rPr>
          <w:rFonts w:ascii="Arial Narrow" w:eastAsia="Times New Roman" w:hAnsi="Arial Narrow"/>
          <w:lang w:val="fr-FR"/>
        </w:rPr>
        <w:t>ultures périodiques alternatives</w:t>
      </w:r>
    </w:p>
    <w:p w14:paraId="704BCCDB" w14:textId="77777777" w:rsidR="0046563B" w:rsidRPr="00E929BE" w:rsidRDefault="0046563B" w:rsidP="00FC31AB">
      <w:pPr>
        <w:rPr>
          <w:rFonts w:ascii="Arial Narrow" w:eastAsia="Times New Roman" w:hAnsi="Arial Narrow"/>
          <w:lang w:val="fr-FR"/>
        </w:rPr>
      </w:pPr>
    </w:p>
    <w:p w14:paraId="4152C330" w14:textId="0D8151B3" w:rsidR="00C41C34" w:rsidRPr="00E929BE" w:rsidRDefault="00C41C34" w:rsidP="00FC31AB">
      <w:pPr>
        <w:rPr>
          <w:rFonts w:ascii="Arial Narrow" w:hAnsi="Arial Narrow" w:cs="Arial Hebrew"/>
          <w:lang w:val="fr-FR"/>
        </w:rPr>
      </w:pPr>
      <w:r w:rsidRPr="00E929BE">
        <w:rPr>
          <w:rFonts w:ascii="Arial Narrow" w:eastAsia="Times New Roman" w:hAnsi="Arial Narrow"/>
          <w:lang w:val="fr-FR"/>
        </w:rPr>
        <w:t xml:space="preserve">Merci d’adresser vos propositions </w:t>
      </w:r>
      <w:r w:rsidR="002D588C" w:rsidRPr="00E929BE">
        <w:rPr>
          <w:rFonts w:ascii="Arial Narrow" w:eastAsia="Times New Roman" w:hAnsi="Arial Narrow"/>
          <w:lang w:val="fr-FR"/>
        </w:rPr>
        <w:t xml:space="preserve">en français ou en anglais </w:t>
      </w:r>
      <w:r w:rsidRPr="00E929BE">
        <w:rPr>
          <w:rFonts w:ascii="Arial Narrow" w:eastAsia="Times New Roman" w:hAnsi="Arial Narrow"/>
          <w:lang w:val="fr-FR"/>
        </w:rPr>
        <w:t>pour des présentations de 20 minutes (250 mots max.), des panels de trois ou quatre contribu</w:t>
      </w:r>
      <w:r w:rsidR="0031425F" w:rsidRPr="00E929BE">
        <w:rPr>
          <w:rFonts w:ascii="Arial Narrow" w:eastAsia="Times New Roman" w:hAnsi="Arial Narrow"/>
          <w:lang w:val="fr-FR"/>
        </w:rPr>
        <w:t xml:space="preserve">tions, des ateliers d’une heure, </w:t>
      </w:r>
      <w:r w:rsidRPr="00E929BE">
        <w:rPr>
          <w:rFonts w:ascii="Arial Narrow" w:eastAsia="Times New Roman" w:hAnsi="Arial Narrow"/>
          <w:lang w:val="fr-FR"/>
        </w:rPr>
        <w:t xml:space="preserve">ou d’autres formats adéquats, avec un bref CV </w:t>
      </w:r>
      <w:r w:rsidR="00A36215" w:rsidRPr="00E929BE">
        <w:rPr>
          <w:rFonts w:ascii="Arial Narrow" w:eastAsia="Times New Roman" w:hAnsi="Arial Narrow"/>
          <w:lang w:val="fr-FR"/>
        </w:rPr>
        <w:t xml:space="preserve">(max. une page), à </w:t>
      </w:r>
      <w:hyperlink r:id="rId8" w:history="1">
        <w:r w:rsidR="005F5CC6" w:rsidRPr="00E929BE">
          <w:rPr>
            <w:rStyle w:val="Lienhypertexte"/>
            <w:rFonts w:ascii="Arial Narrow" w:hAnsi="Arial Narrow" w:cs="Arial Hebrew"/>
            <w:lang w:val="fr-FR"/>
          </w:rPr>
          <w:t>2018</w:t>
        </w:r>
        <w:r w:rsidR="005F5CC6" w:rsidRPr="00E929BE">
          <w:rPr>
            <w:rStyle w:val="Lienhypertexte"/>
            <w:rFonts w:ascii="Arial Narrow" w:eastAsia="Calibri" w:hAnsi="Arial Narrow" w:cs="Calibri"/>
            <w:lang w:val="fr-FR"/>
          </w:rPr>
          <w:t>ESPRit@gmail</w:t>
        </w:r>
        <w:r w:rsidR="005F5CC6" w:rsidRPr="00E929BE">
          <w:rPr>
            <w:rStyle w:val="Lienhypertexte"/>
            <w:rFonts w:ascii="Arial Narrow" w:hAnsi="Arial Narrow" w:cs="Arial Hebrew"/>
            <w:lang w:val="fr-FR"/>
          </w:rPr>
          <w:t>.</w:t>
        </w:r>
        <w:r w:rsidR="005F5CC6" w:rsidRPr="00E929BE">
          <w:rPr>
            <w:rStyle w:val="Lienhypertexte"/>
            <w:rFonts w:ascii="Arial Narrow" w:eastAsia="Calibri" w:hAnsi="Arial Narrow" w:cs="Calibri"/>
            <w:lang w:val="fr-FR"/>
          </w:rPr>
          <w:t>com</w:t>
        </w:r>
      </w:hyperlink>
      <w:r w:rsidR="005F5CC6" w:rsidRPr="00E929BE">
        <w:rPr>
          <w:rFonts w:ascii="Arial Narrow" w:hAnsi="Arial Narrow" w:cs="Arial Hebrew"/>
          <w:lang w:val="fr-FR"/>
        </w:rPr>
        <w:t xml:space="preserve"> avant le 31 janvier 2018.</w:t>
      </w:r>
    </w:p>
    <w:p w14:paraId="6DFBB443" w14:textId="77777777" w:rsidR="00CA12CA" w:rsidRPr="00A00408" w:rsidRDefault="00CA12CA" w:rsidP="00FC31AB">
      <w:pPr>
        <w:rPr>
          <w:rFonts w:ascii="Arial Narrow" w:hAnsi="Arial Narrow"/>
          <w:lang w:val="fr-FR"/>
        </w:rPr>
      </w:pPr>
    </w:p>
    <w:p w14:paraId="7C04ABDE" w14:textId="38977512" w:rsidR="00AB336A" w:rsidRPr="00E929BE" w:rsidRDefault="00AB336A" w:rsidP="00E929BE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E929BE">
        <w:rPr>
          <w:rFonts w:ascii="Arial Narrow" w:hAnsi="Arial Narrow"/>
          <w:b/>
          <w:sz w:val="36"/>
          <w:szCs w:val="36"/>
          <w:lang w:val="en-GB"/>
        </w:rPr>
        <w:t>PERIODICALS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IN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>-</w:t>
      </w:r>
      <w:r w:rsidRPr="00E929BE">
        <w:rPr>
          <w:rFonts w:ascii="Arial Narrow" w:hAnsi="Arial Narrow"/>
          <w:b/>
          <w:sz w:val="36"/>
          <w:szCs w:val="36"/>
          <w:lang w:val="en-GB"/>
        </w:rPr>
        <w:t>BETWEEN</w:t>
      </w:r>
    </w:p>
    <w:p w14:paraId="618CF93F" w14:textId="77777777" w:rsidR="009C3477" w:rsidRPr="00E929BE" w:rsidRDefault="00AB336A" w:rsidP="00E929BE">
      <w:pPr>
        <w:jc w:val="center"/>
        <w:rPr>
          <w:rFonts w:ascii="Arial Narrow" w:hAnsi="Arial Narrow" w:cs="Arial Hebrew"/>
          <w:b/>
          <w:sz w:val="36"/>
          <w:szCs w:val="36"/>
          <w:lang w:val="en-GB"/>
        </w:rPr>
      </w:pPr>
      <w:r w:rsidRPr="00E929BE">
        <w:rPr>
          <w:rFonts w:ascii="Arial Narrow" w:hAnsi="Arial Narrow"/>
          <w:b/>
          <w:sz w:val="36"/>
          <w:szCs w:val="36"/>
          <w:lang w:val="en-GB"/>
        </w:rPr>
        <w:t>Periodicals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in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the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Ecology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of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Print</w:t>
      </w:r>
      <w:r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="00FB41E0" w:rsidRPr="00E929BE">
        <w:rPr>
          <w:rFonts w:ascii="Arial Narrow" w:hAnsi="Arial Narrow"/>
          <w:b/>
          <w:sz w:val="36"/>
          <w:szCs w:val="36"/>
          <w:lang w:val="en-GB"/>
        </w:rPr>
        <w:t>and</w:t>
      </w:r>
      <w:r w:rsidR="00FB41E0"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="00FB41E0" w:rsidRPr="00E929BE">
        <w:rPr>
          <w:rFonts w:ascii="Arial Narrow" w:hAnsi="Arial Narrow"/>
          <w:b/>
          <w:sz w:val="36"/>
          <w:szCs w:val="36"/>
          <w:lang w:val="en-GB"/>
        </w:rPr>
        <w:t>Visual</w:t>
      </w:r>
      <w:r w:rsidR="00FB41E0" w:rsidRPr="00E929BE">
        <w:rPr>
          <w:rFonts w:ascii="Arial Narrow" w:hAnsi="Arial Narrow" w:cs="Arial Hebrew"/>
          <w:b/>
          <w:sz w:val="36"/>
          <w:szCs w:val="36"/>
          <w:lang w:val="en-GB"/>
        </w:rPr>
        <w:t xml:space="preserve"> </w:t>
      </w:r>
      <w:r w:rsidRPr="00E929BE">
        <w:rPr>
          <w:rFonts w:ascii="Arial Narrow" w:hAnsi="Arial Narrow"/>
          <w:b/>
          <w:sz w:val="36"/>
          <w:szCs w:val="36"/>
          <w:lang w:val="en-GB"/>
        </w:rPr>
        <w:t>Cultures</w:t>
      </w:r>
    </w:p>
    <w:p w14:paraId="349C8A6A" w14:textId="77777777" w:rsidR="009C3477" w:rsidRPr="00E929BE" w:rsidRDefault="009C3477" w:rsidP="00E929BE">
      <w:pPr>
        <w:jc w:val="center"/>
        <w:rPr>
          <w:rFonts w:ascii="Arial Narrow" w:hAnsi="Arial Narrow" w:cs="Arial Hebrew"/>
          <w:sz w:val="28"/>
          <w:szCs w:val="28"/>
          <w:lang w:val="en-GB"/>
        </w:rPr>
      </w:pPr>
    </w:p>
    <w:p w14:paraId="117BD5FC" w14:textId="2983A89F" w:rsidR="00782151" w:rsidRPr="00E929BE" w:rsidRDefault="00AB336A" w:rsidP="00E929BE">
      <w:pPr>
        <w:jc w:val="center"/>
        <w:rPr>
          <w:rFonts w:ascii="Arial Narrow" w:hAnsi="Arial Narrow" w:cs="Arial Hebrew"/>
          <w:sz w:val="28"/>
          <w:szCs w:val="28"/>
          <w:lang w:val="en-GB"/>
        </w:rPr>
      </w:pPr>
      <w:proofErr w:type="gramStart"/>
      <w:r w:rsidRPr="00E929BE">
        <w:rPr>
          <w:rFonts w:ascii="Arial Narrow" w:hAnsi="Arial Narrow" w:cs="Arial Hebrew"/>
          <w:i/>
          <w:lang w:val="en-GB"/>
        </w:rPr>
        <w:t>7</w:t>
      </w:r>
      <w:r w:rsidRPr="00E929BE">
        <w:rPr>
          <w:rFonts w:ascii="Arial Narrow" w:hAnsi="Arial Narrow"/>
          <w:i/>
          <w:vertAlign w:val="superscript"/>
          <w:lang w:val="en-GB"/>
        </w:rPr>
        <w:t>th</w:t>
      </w:r>
      <w:proofErr w:type="gramEnd"/>
      <w:r w:rsidRPr="00E929BE">
        <w:rPr>
          <w:rFonts w:ascii="Arial Narrow" w:hAnsi="Arial Narrow" w:cs="Arial Hebrew"/>
          <w:i/>
          <w:lang w:val="en-GB"/>
        </w:rPr>
        <w:t xml:space="preserve"> </w:t>
      </w:r>
      <w:r w:rsidRPr="00E929BE">
        <w:rPr>
          <w:rFonts w:ascii="Arial Narrow" w:hAnsi="Arial Narrow"/>
          <w:i/>
          <w:lang w:val="en-GB"/>
        </w:rPr>
        <w:t>International</w:t>
      </w:r>
      <w:r w:rsidRPr="00E929BE">
        <w:rPr>
          <w:rFonts w:ascii="Arial Narrow" w:hAnsi="Arial Narrow" w:cs="Arial Hebrew"/>
          <w:i/>
          <w:lang w:val="en-GB"/>
        </w:rPr>
        <w:t xml:space="preserve"> </w:t>
      </w:r>
      <w:r w:rsidRPr="00E929BE">
        <w:rPr>
          <w:rFonts w:ascii="Arial Narrow" w:hAnsi="Arial Narrow"/>
          <w:i/>
          <w:lang w:val="en-GB"/>
        </w:rPr>
        <w:t>Conference</w:t>
      </w:r>
      <w:r w:rsidRPr="00E929BE">
        <w:rPr>
          <w:rFonts w:ascii="Arial Narrow" w:hAnsi="Arial Narrow" w:cs="Arial Hebrew"/>
          <w:i/>
          <w:lang w:val="en-GB"/>
        </w:rPr>
        <w:t xml:space="preserve"> </w:t>
      </w:r>
      <w:r w:rsidRPr="00E929BE">
        <w:rPr>
          <w:rFonts w:ascii="Arial Narrow" w:hAnsi="Arial Narrow"/>
          <w:i/>
          <w:lang w:val="en-GB"/>
        </w:rPr>
        <w:t>of</w:t>
      </w:r>
      <w:r w:rsidRPr="00E929BE">
        <w:rPr>
          <w:rFonts w:ascii="Arial Narrow" w:hAnsi="Arial Narrow" w:cs="Arial Hebrew"/>
          <w:i/>
          <w:lang w:val="en-GB"/>
        </w:rPr>
        <w:t xml:space="preserve"> </w:t>
      </w:r>
      <w:r w:rsidRPr="00E929BE">
        <w:rPr>
          <w:rFonts w:ascii="Arial Narrow" w:hAnsi="Arial Narrow"/>
          <w:i/>
          <w:lang w:val="en-GB"/>
        </w:rPr>
        <w:t>the</w:t>
      </w:r>
      <w:r w:rsidRPr="00E929BE">
        <w:rPr>
          <w:rFonts w:ascii="Arial Narrow" w:hAnsi="Arial Narrow" w:cs="Arial Hebrew"/>
          <w:i/>
          <w:lang w:val="en-GB"/>
        </w:rPr>
        <w:t xml:space="preserve"> </w:t>
      </w:r>
      <w:r w:rsidR="00782151" w:rsidRPr="00E929BE">
        <w:rPr>
          <w:rFonts w:ascii="Arial Narrow" w:hAnsi="Arial Narrow"/>
          <w:i/>
          <w:lang w:val="en-GB"/>
        </w:rPr>
        <w:t>European</w:t>
      </w:r>
      <w:r w:rsidR="00782151" w:rsidRPr="00E929BE">
        <w:rPr>
          <w:rFonts w:ascii="Arial Narrow" w:hAnsi="Arial Narrow" w:cs="Arial Hebrew"/>
          <w:i/>
          <w:lang w:val="en-GB"/>
        </w:rPr>
        <w:t xml:space="preserve"> </w:t>
      </w:r>
      <w:r w:rsidR="00782151" w:rsidRPr="00E929BE">
        <w:rPr>
          <w:rFonts w:ascii="Arial Narrow" w:hAnsi="Arial Narrow"/>
          <w:i/>
          <w:lang w:val="en-GB"/>
        </w:rPr>
        <w:t>Society</w:t>
      </w:r>
      <w:r w:rsidR="00782151" w:rsidRPr="00E929BE">
        <w:rPr>
          <w:rFonts w:ascii="Arial Narrow" w:hAnsi="Arial Narrow" w:cs="Arial Hebrew"/>
          <w:i/>
          <w:lang w:val="en-GB"/>
        </w:rPr>
        <w:t xml:space="preserve"> </w:t>
      </w:r>
      <w:r w:rsidR="00782151" w:rsidRPr="00E929BE">
        <w:rPr>
          <w:rFonts w:ascii="Arial Narrow" w:hAnsi="Arial Narrow"/>
          <w:i/>
          <w:lang w:val="en-GB"/>
        </w:rPr>
        <w:t>for</w:t>
      </w:r>
      <w:r w:rsidR="00782151" w:rsidRPr="00E929BE">
        <w:rPr>
          <w:rFonts w:ascii="Arial Narrow" w:hAnsi="Arial Narrow" w:cs="Arial Hebrew"/>
          <w:i/>
          <w:lang w:val="en-GB"/>
        </w:rPr>
        <w:t xml:space="preserve"> </w:t>
      </w:r>
      <w:r w:rsidR="00782151" w:rsidRPr="00E929BE">
        <w:rPr>
          <w:rFonts w:ascii="Arial Narrow" w:hAnsi="Arial Narrow"/>
          <w:i/>
          <w:lang w:val="en-GB"/>
        </w:rPr>
        <w:t>Periodical</w:t>
      </w:r>
      <w:r w:rsidR="00782151" w:rsidRPr="00E929BE">
        <w:rPr>
          <w:rFonts w:ascii="Arial Narrow" w:hAnsi="Arial Narrow" w:cs="Arial Hebrew"/>
          <w:i/>
          <w:lang w:val="en-GB"/>
        </w:rPr>
        <w:t xml:space="preserve"> </w:t>
      </w:r>
      <w:r w:rsidR="00782151" w:rsidRPr="00E929BE">
        <w:rPr>
          <w:rFonts w:ascii="Arial Narrow" w:hAnsi="Arial Narrow"/>
          <w:i/>
          <w:lang w:val="en-GB"/>
        </w:rPr>
        <w:t>Research</w:t>
      </w:r>
    </w:p>
    <w:p w14:paraId="56CCD579" w14:textId="77777777" w:rsidR="00782151" w:rsidRDefault="00782151" w:rsidP="00E929BE">
      <w:pPr>
        <w:jc w:val="center"/>
        <w:rPr>
          <w:rFonts w:ascii="Arial Narrow" w:hAnsi="Arial Narrow" w:cs="Arial Hebrew"/>
          <w:i/>
          <w:lang w:val="en-GB"/>
        </w:rPr>
      </w:pPr>
      <w:r w:rsidRPr="00E929BE">
        <w:rPr>
          <w:rFonts w:ascii="Arial Narrow" w:hAnsi="Arial Narrow" w:cs="Arial Hebrew"/>
          <w:i/>
          <w:lang w:val="en-GB"/>
        </w:rPr>
        <w:t>(</w:t>
      </w:r>
      <w:hyperlink r:id="rId9" w:history="1">
        <w:r w:rsidRPr="00E929BE">
          <w:rPr>
            <w:rStyle w:val="Lienhypertexte"/>
            <w:rFonts w:ascii="Arial Narrow" w:eastAsia="Calibri" w:hAnsi="Arial Narrow" w:cs="Calibri"/>
            <w:i/>
            <w:lang w:val="en-GB"/>
          </w:rPr>
          <w:t>http</w:t>
        </w:r>
        <w:r w:rsidRPr="00E929BE">
          <w:rPr>
            <w:rStyle w:val="Lienhypertexte"/>
            <w:rFonts w:ascii="Arial Narrow" w:hAnsi="Arial Narrow" w:cs="Arial Hebrew"/>
            <w:i/>
            <w:lang w:val="en-GB"/>
          </w:rPr>
          <w:t>://</w:t>
        </w:r>
        <w:r w:rsidRPr="00E929BE">
          <w:rPr>
            <w:rStyle w:val="Lienhypertexte"/>
            <w:rFonts w:ascii="Arial Narrow" w:eastAsia="Calibri" w:hAnsi="Arial Narrow" w:cs="Calibri"/>
            <w:i/>
            <w:lang w:val="en-GB"/>
          </w:rPr>
          <w:t>www</w:t>
        </w:r>
        <w:r w:rsidRPr="00E929BE">
          <w:rPr>
            <w:rStyle w:val="Lienhypertexte"/>
            <w:rFonts w:ascii="Arial Narrow" w:hAnsi="Arial Narrow" w:cs="Arial Hebrew"/>
            <w:i/>
            <w:lang w:val="en-GB"/>
          </w:rPr>
          <w:t>.</w:t>
        </w:r>
        <w:r w:rsidRPr="00E929BE">
          <w:rPr>
            <w:rStyle w:val="Lienhypertexte"/>
            <w:rFonts w:ascii="Arial Narrow" w:eastAsia="Calibri" w:hAnsi="Arial Narrow" w:cs="Calibri"/>
            <w:i/>
            <w:lang w:val="en-GB"/>
          </w:rPr>
          <w:t>espr</w:t>
        </w:r>
        <w:r w:rsidRPr="00E929BE">
          <w:rPr>
            <w:rStyle w:val="Lienhypertexte"/>
            <w:rFonts w:ascii="Arial Narrow" w:hAnsi="Arial Narrow" w:cs="Arial Hebrew"/>
            <w:i/>
            <w:lang w:val="en-GB"/>
          </w:rPr>
          <w:t>-</w:t>
        </w:r>
        <w:r w:rsidRPr="00E929BE">
          <w:rPr>
            <w:rStyle w:val="Lienhypertexte"/>
            <w:rFonts w:ascii="Arial Narrow" w:eastAsia="Calibri" w:hAnsi="Arial Narrow" w:cs="Calibri"/>
            <w:i/>
            <w:lang w:val="en-GB"/>
          </w:rPr>
          <w:t>it</w:t>
        </w:r>
        <w:r w:rsidRPr="00E929BE">
          <w:rPr>
            <w:rStyle w:val="Lienhypertexte"/>
            <w:rFonts w:ascii="Arial Narrow" w:hAnsi="Arial Narrow" w:cs="Arial Hebrew"/>
            <w:i/>
            <w:lang w:val="en-GB"/>
          </w:rPr>
          <w:t>.</w:t>
        </w:r>
        <w:r w:rsidRPr="00E929BE">
          <w:rPr>
            <w:rStyle w:val="Lienhypertexte"/>
            <w:rFonts w:ascii="Arial Narrow" w:eastAsia="Calibri" w:hAnsi="Arial Narrow" w:cs="Calibri"/>
            <w:i/>
            <w:lang w:val="en-GB"/>
          </w:rPr>
          <w:t>eu</w:t>
        </w:r>
        <w:r w:rsidRPr="00E929BE">
          <w:rPr>
            <w:rStyle w:val="Lienhypertexte"/>
            <w:rFonts w:ascii="Arial Narrow" w:hAnsi="Arial Narrow" w:cs="Arial Hebrew"/>
            <w:i/>
            <w:lang w:val="en-GB"/>
          </w:rPr>
          <w:t>/</w:t>
        </w:r>
      </w:hyperlink>
      <w:r w:rsidRPr="00E929BE">
        <w:rPr>
          <w:rFonts w:ascii="Arial Narrow" w:hAnsi="Arial Narrow" w:cs="Arial Hebrew"/>
          <w:i/>
          <w:lang w:val="en-GB"/>
        </w:rPr>
        <w:t>)</w:t>
      </w:r>
    </w:p>
    <w:p w14:paraId="584F2F39" w14:textId="6F1D5E32" w:rsidR="002D1C9C" w:rsidRPr="002D1C9C" w:rsidRDefault="002D1C9C" w:rsidP="00E929BE">
      <w:pPr>
        <w:jc w:val="center"/>
        <w:rPr>
          <w:rFonts w:ascii="Arial Narrow" w:hAnsi="Arial Narrow" w:cs="Arial Hebrew"/>
          <w:lang w:val="en-GB"/>
        </w:rPr>
      </w:pPr>
      <w:proofErr w:type="gramStart"/>
      <w:r w:rsidRPr="002D1C9C">
        <w:rPr>
          <w:rFonts w:ascii="Arial Narrow" w:hAnsi="Arial Narrow" w:cs="Arial Hebrew"/>
          <w:lang w:val="en-GB"/>
        </w:rPr>
        <w:t>reference</w:t>
      </w:r>
      <w:proofErr w:type="gramEnd"/>
      <w:r w:rsidRPr="002D1C9C">
        <w:rPr>
          <w:rFonts w:ascii="Arial Narrow" w:hAnsi="Arial Narrow" w:cs="Arial Hebrew"/>
          <w:lang w:val="en-GB"/>
        </w:rPr>
        <w:t xml:space="preserve"> host for </w:t>
      </w:r>
      <w:proofErr w:type="spellStart"/>
      <w:r w:rsidRPr="002D1C9C">
        <w:rPr>
          <w:rFonts w:ascii="Arial Narrow" w:hAnsi="Arial Narrow" w:cs="Arial Hebrew"/>
          <w:lang w:val="en-GB"/>
        </w:rPr>
        <w:t>ESRPit</w:t>
      </w:r>
      <w:proofErr w:type="spellEnd"/>
      <w:r w:rsidRPr="002D1C9C">
        <w:rPr>
          <w:rFonts w:ascii="Arial Narrow" w:hAnsi="Arial Narrow" w:cs="Arial Hebrew"/>
          <w:lang w:val="en-GB"/>
        </w:rPr>
        <w:t xml:space="preserve"> : </w:t>
      </w:r>
      <w:proofErr w:type="spellStart"/>
      <w:r w:rsidRPr="002D1C9C">
        <w:rPr>
          <w:rFonts w:ascii="Arial Narrow" w:hAnsi="Arial Narrow" w:cs="Arial Hebrew"/>
          <w:lang w:val="en-GB"/>
        </w:rPr>
        <w:t>Evanghelia</w:t>
      </w:r>
      <w:proofErr w:type="spellEnd"/>
      <w:r w:rsidRPr="002D1C9C">
        <w:rPr>
          <w:rFonts w:ascii="Arial Narrow" w:hAnsi="Arial Narrow" w:cs="Arial Hebrew"/>
          <w:lang w:val="en-GB"/>
        </w:rPr>
        <w:t xml:space="preserve"> Stead</w:t>
      </w:r>
    </w:p>
    <w:p w14:paraId="75C17CD2" w14:textId="77777777" w:rsidR="00782151" w:rsidRPr="00E929BE" w:rsidRDefault="00782151" w:rsidP="00E929BE">
      <w:pPr>
        <w:jc w:val="center"/>
        <w:rPr>
          <w:rFonts w:ascii="Arial Narrow" w:hAnsi="Arial Narrow" w:cs="Arial Hebrew"/>
          <w:lang w:val="en-GB"/>
        </w:rPr>
      </w:pPr>
    </w:p>
    <w:p w14:paraId="1ADE7B0E" w14:textId="6D163DC4" w:rsidR="00782151" w:rsidRPr="00E929BE" w:rsidRDefault="00782151" w:rsidP="00E929BE">
      <w:pPr>
        <w:jc w:val="center"/>
        <w:rPr>
          <w:rFonts w:ascii="Arial Narrow" w:hAnsi="Arial Narrow" w:cs="Arial Hebrew"/>
          <w:sz w:val="28"/>
          <w:szCs w:val="28"/>
          <w:lang w:val="en-GB"/>
        </w:rPr>
      </w:pPr>
      <w:r w:rsidRPr="00E929BE">
        <w:rPr>
          <w:rFonts w:ascii="Arial Narrow" w:hAnsi="Arial Narrow" w:cs="Arial Hebrew"/>
          <w:sz w:val="28"/>
          <w:szCs w:val="28"/>
          <w:lang w:val="en-GB"/>
        </w:rPr>
        <w:t>27</w:t>
      </w:r>
      <w:r w:rsidR="00BC24BE" w:rsidRPr="00E929BE">
        <w:rPr>
          <w:rFonts w:ascii="Arial Narrow" w:hAnsi="Arial Narrow" w:cs="Arial Hebrew"/>
          <w:sz w:val="28"/>
          <w:szCs w:val="28"/>
          <w:lang w:val="en-GB"/>
        </w:rPr>
        <w:t>–</w:t>
      </w:r>
      <w:r w:rsidRPr="00E929BE">
        <w:rPr>
          <w:rFonts w:ascii="Arial Narrow" w:hAnsi="Arial Narrow" w:cs="Arial Hebrew"/>
          <w:sz w:val="28"/>
          <w:szCs w:val="28"/>
          <w:lang w:val="en-GB"/>
        </w:rPr>
        <w:t xml:space="preserve">29 </w:t>
      </w:r>
      <w:r w:rsidRPr="00E929BE">
        <w:rPr>
          <w:rFonts w:ascii="Arial Narrow" w:hAnsi="Arial Narrow"/>
          <w:sz w:val="28"/>
          <w:szCs w:val="28"/>
          <w:lang w:val="en-GB"/>
        </w:rPr>
        <w:t>June</w:t>
      </w:r>
      <w:r w:rsidRPr="00E929BE">
        <w:rPr>
          <w:rFonts w:ascii="Arial Narrow" w:hAnsi="Arial Narrow" w:cs="Arial Hebrew"/>
          <w:sz w:val="28"/>
          <w:szCs w:val="28"/>
          <w:lang w:val="en-GB"/>
        </w:rPr>
        <w:t xml:space="preserve"> 2018</w:t>
      </w:r>
      <w:r w:rsidR="00FB41E0" w:rsidRPr="00E929BE">
        <w:rPr>
          <w:rFonts w:ascii="Arial Narrow" w:hAnsi="Arial Narrow" w:cs="Arial Hebrew"/>
          <w:sz w:val="28"/>
          <w:szCs w:val="28"/>
          <w:lang w:val="en-GB"/>
        </w:rPr>
        <w:t xml:space="preserve"> </w:t>
      </w:r>
      <w:r w:rsidR="00FB41E0" w:rsidRPr="00E929BE">
        <w:rPr>
          <w:rFonts w:ascii="Arial Narrow" w:hAnsi="Arial Narrow"/>
          <w:sz w:val="28"/>
          <w:szCs w:val="28"/>
          <w:lang w:val="en-GB"/>
        </w:rPr>
        <w:t>in</w:t>
      </w:r>
      <w:r w:rsidR="00FB41E0" w:rsidRPr="00E929BE">
        <w:rPr>
          <w:rFonts w:ascii="Arial Narrow" w:hAnsi="Arial Narrow" w:cs="Arial Hebrew"/>
          <w:sz w:val="28"/>
          <w:szCs w:val="28"/>
          <w:lang w:val="en-GB"/>
        </w:rPr>
        <w:t xml:space="preserve"> </w:t>
      </w:r>
      <w:r w:rsidR="00FB41E0" w:rsidRPr="00E929BE">
        <w:rPr>
          <w:rFonts w:ascii="Arial Narrow" w:hAnsi="Arial Narrow"/>
          <w:sz w:val="28"/>
          <w:szCs w:val="28"/>
          <w:lang w:val="en-GB"/>
        </w:rPr>
        <w:t>Paris</w:t>
      </w:r>
      <w:r w:rsidR="00374229">
        <w:rPr>
          <w:rFonts w:ascii="Arial Narrow" w:hAnsi="Arial Narrow"/>
          <w:sz w:val="28"/>
          <w:szCs w:val="28"/>
          <w:lang w:val="en-GB"/>
        </w:rPr>
        <w:t xml:space="preserve"> (</w:t>
      </w:r>
      <w:proofErr w:type="spellStart"/>
      <w:r w:rsidR="00374229">
        <w:rPr>
          <w:rFonts w:ascii="Arial Narrow" w:hAnsi="Arial Narrow"/>
          <w:sz w:val="28"/>
          <w:szCs w:val="28"/>
          <w:lang w:val="en-GB"/>
        </w:rPr>
        <w:t>BnF</w:t>
      </w:r>
      <w:proofErr w:type="spellEnd"/>
      <w:r w:rsidR="00374229">
        <w:rPr>
          <w:rFonts w:ascii="Arial Narrow" w:hAnsi="Arial Narrow"/>
          <w:sz w:val="28"/>
          <w:szCs w:val="28"/>
          <w:lang w:val="en-GB"/>
        </w:rPr>
        <w:t>)</w:t>
      </w:r>
    </w:p>
    <w:p w14:paraId="642377D0" w14:textId="77777777" w:rsidR="00782151" w:rsidRPr="00E929BE" w:rsidRDefault="00782151" w:rsidP="00FC31AB">
      <w:pPr>
        <w:rPr>
          <w:rFonts w:ascii="Arial Narrow" w:hAnsi="Arial Narrow" w:cs="Arial Hebrew"/>
          <w:lang w:val="en-GB"/>
        </w:rPr>
      </w:pPr>
    </w:p>
    <w:p w14:paraId="16990ED0" w14:textId="1D5E799F" w:rsidR="00A571B8" w:rsidRPr="00E929BE" w:rsidRDefault="000A3607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ab/>
      </w:r>
      <w:r w:rsidR="00A6222D" w:rsidRPr="00E929BE">
        <w:rPr>
          <w:rFonts w:ascii="Arial Narrow" w:hAnsi="Arial Narrow"/>
          <w:lang w:val="en-GB"/>
        </w:rPr>
        <w:t>The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proofErr w:type="gramStart"/>
      <w:r w:rsidR="00A6222D" w:rsidRPr="00E929BE">
        <w:rPr>
          <w:rFonts w:ascii="Arial Narrow" w:eastAsia="Times New Roman" w:hAnsi="Arial Narrow" w:cs="Arial Hebrew"/>
          <w:lang w:val="en-GB"/>
        </w:rPr>
        <w:t>7</w:t>
      </w:r>
      <w:r w:rsidR="00A6222D" w:rsidRPr="00E929BE">
        <w:rPr>
          <w:rFonts w:ascii="Arial Narrow" w:hAnsi="Arial Narrow"/>
          <w:vertAlign w:val="superscript"/>
          <w:lang w:val="en-GB"/>
        </w:rPr>
        <w:t>th</w:t>
      </w:r>
      <w:proofErr w:type="gramEnd"/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annual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conference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of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the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European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Society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for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Periodical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Research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will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explore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B73CF" w:rsidRPr="00E929BE">
        <w:rPr>
          <w:rFonts w:ascii="Arial Narrow" w:hAnsi="Arial Narrow"/>
          <w:lang w:val="en-GB"/>
        </w:rPr>
        <w:t>how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periodicals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from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the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eighteenth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to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the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twenty</w:t>
      </w:r>
      <w:r w:rsidR="00184C7E" w:rsidRPr="00E929BE">
        <w:rPr>
          <w:rFonts w:ascii="Arial Narrow" w:eastAsia="Times New Roman" w:hAnsi="Arial Narrow" w:cs="Arial Hebrew"/>
          <w:lang w:val="en-GB"/>
        </w:rPr>
        <w:t>-</w:t>
      </w:r>
      <w:r w:rsidR="00184C7E" w:rsidRPr="00E929BE">
        <w:rPr>
          <w:rFonts w:ascii="Arial Narrow" w:hAnsi="Arial Narrow"/>
          <w:lang w:val="en-GB"/>
        </w:rPr>
        <w:t>first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century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function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as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mediat</w:t>
      </w:r>
      <w:r w:rsidR="00184C7E" w:rsidRPr="00E929BE">
        <w:rPr>
          <w:rFonts w:ascii="Arial Narrow" w:hAnsi="Arial Narrow"/>
          <w:lang w:val="en-GB"/>
        </w:rPr>
        <w:t>ors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of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alternative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or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experimental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forms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of</w:t>
      </w:r>
      <w:r w:rsidR="00A6222D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6222D" w:rsidRPr="00E929BE">
        <w:rPr>
          <w:rFonts w:ascii="Arial Narrow" w:hAnsi="Arial Narrow"/>
          <w:lang w:val="en-GB"/>
        </w:rPr>
        <w:t>publication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and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as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springboards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for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other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184C7E" w:rsidRPr="00E929BE">
        <w:rPr>
          <w:rFonts w:ascii="Arial Narrow" w:hAnsi="Arial Narrow"/>
          <w:lang w:val="en-GB"/>
        </w:rPr>
        <w:t>publishing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and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cultural</w:t>
      </w:r>
      <w:r w:rsidR="00184C7E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activities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. </w:t>
      </w:r>
      <w:r w:rsidR="00D24BC5" w:rsidRPr="00E929BE">
        <w:rPr>
          <w:rFonts w:ascii="Arial Narrow" w:hAnsi="Arial Narrow"/>
          <w:lang w:val="en-GB"/>
        </w:rPr>
        <w:t>Many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periodicals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gave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birth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publishing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houses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by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using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printers</w:t>
      </w:r>
      <w:r w:rsidR="00D24BC5" w:rsidRPr="00E929BE">
        <w:rPr>
          <w:rFonts w:ascii="Arial Narrow" w:hAnsi="Arial Narrow" w:cs="Arial Hebrew"/>
          <w:lang w:val="en-GB"/>
        </w:rPr>
        <w:t xml:space="preserve">’ </w:t>
      </w:r>
      <w:r w:rsidR="00D24BC5" w:rsidRPr="00E929BE">
        <w:rPr>
          <w:rFonts w:ascii="Arial Narrow" w:hAnsi="Arial Narrow"/>
          <w:lang w:val="en-GB"/>
        </w:rPr>
        <w:t>networks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by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treating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issues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experimental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or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more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conventional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test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cases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economic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drivers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both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in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the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book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and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the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print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industry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and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in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the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arts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and</w:t>
      </w:r>
      <w:r w:rsidR="004E4D82" w:rsidRPr="00E929BE">
        <w:rPr>
          <w:rFonts w:ascii="Arial Narrow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crafts</w:t>
      </w:r>
      <w:r w:rsidR="00D24BC5" w:rsidRPr="00E929BE">
        <w:rPr>
          <w:rFonts w:ascii="Arial Narrow" w:hAnsi="Arial Narrow" w:cs="Arial Hebrew"/>
          <w:lang w:val="en-GB"/>
        </w:rPr>
        <w:t xml:space="preserve">. </w:t>
      </w:r>
      <w:r w:rsidR="00D24BC5" w:rsidRPr="00E929BE">
        <w:rPr>
          <w:rFonts w:ascii="Arial Narrow" w:hAnsi="Arial Narrow"/>
          <w:lang w:val="en-GB"/>
        </w:rPr>
        <w:t>Often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periodical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vehicle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for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science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enthusiasts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40EB9" w:rsidRPr="00E929BE">
        <w:rPr>
          <w:rFonts w:ascii="Arial Narrow" w:hAnsi="Arial Narrow"/>
          <w:lang w:val="en-GB"/>
        </w:rPr>
        <w:t>trade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or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professional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organisations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li</w:t>
      </w:r>
      <w:r w:rsidR="00281BEF" w:rsidRPr="00E929BE">
        <w:rPr>
          <w:rFonts w:ascii="Arial Narrow" w:hAnsi="Arial Narrow"/>
          <w:lang w:val="en-GB"/>
        </w:rPr>
        <w:t>terature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and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arts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connoisseurs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: </w:t>
      </w:r>
      <w:r w:rsidR="00D24BC5" w:rsidRPr="00E929BE">
        <w:rPr>
          <w:rFonts w:ascii="Arial Narrow" w:hAnsi="Arial Narrow"/>
          <w:lang w:val="en-GB"/>
        </w:rPr>
        <w:t>volume</w:t>
      </w:r>
      <w:r w:rsidR="00FB41E0" w:rsidRPr="00E929BE">
        <w:rPr>
          <w:rFonts w:ascii="Arial Narrow" w:hAnsi="Arial Narrow"/>
          <w:lang w:val="en-GB"/>
        </w:rPr>
        <w:t>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aggregated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materials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published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over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year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then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bound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in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hard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covers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resist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time</w:t>
      </w:r>
      <w:r w:rsidR="005B064B" w:rsidRPr="00E929BE">
        <w:rPr>
          <w:rFonts w:ascii="Arial Narrow" w:hAnsi="Arial Narrow" w:cs="Arial Hebrew"/>
          <w:lang w:val="en-GB"/>
        </w:rPr>
        <w:t xml:space="preserve">, </w:t>
      </w:r>
      <w:r w:rsidR="00281BEF" w:rsidRPr="00E929BE">
        <w:rPr>
          <w:rFonts w:ascii="Arial Narrow" w:hAnsi="Arial Narrow"/>
          <w:lang w:val="en-GB"/>
        </w:rPr>
        <w:t>respond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to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the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needs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of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such</w:t>
      </w:r>
      <w:r w:rsidR="00281BEF" w:rsidRPr="00E929BE">
        <w:rPr>
          <w:rFonts w:ascii="Arial Narrow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readers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. </w:t>
      </w:r>
      <w:proofErr w:type="gramStart"/>
      <w:r w:rsidR="00D24BC5" w:rsidRPr="00E929BE">
        <w:rPr>
          <w:rFonts w:ascii="Arial Narrow" w:hAnsi="Arial Narrow"/>
          <w:lang w:val="en-GB"/>
        </w:rPr>
        <w:t>Or</w:t>
      </w:r>
      <w:proofErr w:type="gramEnd"/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opposite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may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be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the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case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: </w:t>
      </w:r>
      <w:r w:rsidR="00281BEF" w:rsidRPr="00E929BE">
        <w:rPr>
          <w:rFonts w:ascii="Arial Narrow" w:hAnsi="Arial Narrow"/>
          <w:lang w:val="en-GB"/>
        </w:rPr>
        <w:t>publishers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or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galleries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issue</w:t>
      </w:r>
      <w:r w:rsidR="00281BEF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281BEF" w:rsidRPr="00E929BE">
        <w:rPr>
          <w:rFonts w:ascii="Arial Narrow" w:hAnsi="Arial Narrow"/>
          <w:lang w:val="en-GB"/>
        </w:rPr>
        <w:t>a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periodical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magazine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underpin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publication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list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4E4D82" w:rsidRPr="00E929BE">
        <w:rPr>
          <w:rFonts w:ascii="Arial Narrow" w:hAnsi="Arial Narrow"/>
          <w:lang w:val="en-GB"/>
        </w:rPr>
        <w:t>to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foster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their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4E4D82" w:rsidRPr="00E929BE">
        <w:rPr>
          <w:rFonts w:ascii="Arial Narrow" w:hAnsi="Arial Narrow"/>
          <w:lang w:val="en-GB"/>
        </w:rPr>
        <w:t>artists</w:t>
      </w:r>
      <w:r w:rsidR="004E4D82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test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new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formulas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retain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audience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. </w:t>
      </w:r>
      <w:r w:rsidR="00A571B8" w:rsidRPr="00E929BE">
        <w:rPr>
          <w:rFonts w:ascii="Arial Narrow" w:hAnsi="Arial Narrow"/>
          <w:lang w:val="en-GB"/>
        </w:rPr>
        <w:t>The</w:t>
      </w:r>
      <w:r w:rsidR="00A571B8" w:rsidRPr="00E929BE">
        <w:rPr>
          <w:rFonts w:ascii="Arial Narrow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phenomenon</w:t>
      </w:r>
      <w:r w:rsidR="00A571B8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extends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prints</w:t>
      </w:r>
      <w:r w:rsidR="00D24BC5" w:rsidRPr="00E929BE">
        <w:rPr>
          <w:rFonts w:ascii="Arial Narrow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both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bonuses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to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subscribers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original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works</w:t>
      </w:r>
      <w:r w:rsidR="00D24BC5" w:rsidRPr="00E929BE">
        <w:rPr>
          <w:rFonts w:ascii="Arial Narrow" w:hAnsi="Arial Narrow" w:cs="Arial Hebrew"/>
          <w:lang w:val="en-GB"/>
        </w:rPr>
        <w:t>.</w:t>
      </w:r>
      <w:r w:rsidR="00A571B8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study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such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phenomenon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its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international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scope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would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highlight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relations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periodicals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with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world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publishing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art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galleries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various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i/>
          <w:lang w:val="en-GB"/>
        </w:rPr>
        <w:t>salons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circles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influence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well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with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several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alternate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forms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B336A" w:rsidRPr="00E929BE">
        <w:rPr>
          <w:rFonts w:ascii="Arial Narrow" w:hAnsi="Arial Narrow"/>
          <w:lang w:val="en-GB"/>
        </w:rPr>
        <w:t>publication</w:t>
      </w:r>
      <w:r w:rsidR="00AB336A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AB336A" w:rsidRPr="00E929BE">
        <w:rPr>
          <w:rFonts w:ascii="Arial Narrow" w:hAnsi="Arial Narrow"/>
          <w:lang w:val="en-GB"/>
        </w:rPr>
        <w:t>of</w:t>
      </w:r>
      <w:r w:rsidR="00AB336A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new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ideas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trends</w:t>
      </w:r>
      <w:r w:rsidR="00D24BC5" w:rsidRPr="00E929BE">
        <w:rPr>
          <w:rFonts w:ascii="Arial Narrow" w:eastAsia="Times New Roman" w:hAnsi="Arial Narrow" w:cs="Arial Hebrew"/>
          <w:lang w:val="en-GB"/>
        </w:rPr>
        <w:t>,</w:t>
      </w:r>
      <w:r w:rsidR="00AB336A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B336A" w:rsidRPr="00E929BE">
        <w:rPr>
          <w:rFonts w:ascii="Arial Narrow" w:hAnsi="Arial Narrow"/>
          <w:lang w:val="en-GB"/>
        </w:rPr>
        <w:t>and</w:t>
      </w:r>
      <w:r w:rsidR="00AB336A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B336A" w:rsidRPr="00E929BE">
        <w:rPr>
          <w:rFonts w:ascii="Arial Narrow" w:hAnsi="Arial Narrow"/>
          <w:lang w:val="en-GB"/>
        </w:rPr>
        <w:t>manifestos</w:t>
      </w:r>
      <w:r w:rsidR="00AB336A" w:rsidRPr="00E929BE">
        <w:rPr>
          <w:rFonts w:ascii="Arial Narrow" w:eastAsia="Times New Roman" w:hAnsi="Arial Narrow" w:cs="Arial Hebrew"/>
          <w:lang w:val="en-GB"/>
        </w:rPr>
        <w:t>.</w:t>
      </w:r>
    </w:p>
    <w:p w14:paraId="08DA0813" w14:textId="2F2A8EE0" w:rsidR="00782151" w:rsidRPr="00E929BE" w:rsidRDefault="00AB336A" w:rsidP="00FC31AB">
      <w:pPr>
        <w:rPr>
          <w:rFonts w:ascii="Arial Narrow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How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proofErr w:type="gramStart"/>
      <w:r w:rsidRPr="00E929BE">
        <w:rPr>
          <w:rFonts w:ascii="Arial Narrow" w:hAnsi="Arial Narrow"/>
          <w:lang w:val="en-GB"/>
        </w:rPr>
        <w:t>is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standard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history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book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print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publishing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extended</w:t>
      </w:r>
      <w:proofErr w:type="gramEnd"/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by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more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nuanced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consideration</w:t>
      </w:r>
      <w:r w:rsidRPr="00E929BE">
        <w:rPr>
          <w:rFonts w:ascii="Arial Narrow" w:hAnsi="Arial Narrow"/>
          <w:lang w:val="en-GB"/>
        </w:rPr>
        <w:t>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media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structures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 w:cs="Arial Hebrew"/>
          <w:lang w:val="en-GB"/>
        </w:rPr>
        <w:t>–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economic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symbolic</w:t>
      </w:r>
      <w:r w:rsidRPr="00E929BE">
        <w:rPr>
          <w:rFonts w:ascii="Arial Narrow" w:hAnsi="Arial Narrow" w:cs="Arial Hebrew"/>
          <w:lang w:val="en-GB"/>
        </w:rPr>
        <w:t xml:space="preserve"> –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that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focus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on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the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role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of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hAnsi="Arial Narrow" w:cs="Arial Hebrew"/>
          <w:lang w:val="en-GB"/>
        </w:rPr>
        <w:t xml:space="preserve">? </w:t>
      </w:r>
      <w:r w:rsidRPr="00E929BE">
        <w:rPr>
          <w:rFonts w:ascii="Arial Narrow" w:hAnsi="Arial Narrow"/>
          <w:lang w:val="en-GB"/>
        </w:rPr>
        <w:t>What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questions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emerge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when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we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consider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key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drivers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of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print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="003660E0" w:rsidRPr="00E929BE">
        <w:rPr>
          <w:rFonts w:ascii="Arial Narrow" w:hAnsi="Arial Narrow"/>
          <w:lang w:val="en-GB"/>
        </w:rPr>
        <w:t>and</w:t>
      </w:r>
      <w:r w:rsidR="003660E0" w:rsidRPr="00E929BE">
        <w:rPr>
          <w:rFonts w:ascii="Arial Narrow" w:hAnsi="Arial Narrow" w:cs="Arial Hebrew"/>
          <w:lang w:val="en-GB"/>
        </w:rPr>
        <w:t xml:space="preserve"> </w:t>
      </w:r>
      <w:r w:rsidR="003660E0" w:rsidRPr="00E929BE">
        <w:rPr>
          <w:rFonts w:ascii="Arial Narrow" w:hAnsi="Arial Narrow"/>
          <w:lang w:val="en-GB"/>
        </w:rPr>
        <w:t>visual</w:t>
      </w:r>
      <w:r w:rsidR="003660E0"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cultures</w:t>
      </w:r>
      <w:r w:rsidRPr="00E929BE">
        <w:rPr>
          <w:rFonts w:ascii="Arial Narrow" w:hAnsi="Arial Narrow" w:cs="Arial Hebrew"/>
          <w:lang w:val="en-GB"/>
        </w:rPr>
        <w:t xml:space="preserve">, </w:t>
      </w:r>
      <w:r w:rsidRPr="00E929BE">
        <w:rPr>
          <w:rFonts w:ascii="Arial Narrow" w:hAnsi="Arial Narrow"/>
          <w:lang w:val="en-GB"/>
        </w:rPr>
        <w:t>t</w:t>
      </w:r>
      <w:r w:rsidR="00D24BC5" w:rsidRPr="00E929BE">
        <w:rPr>
          <w:rFonts w:ascii="Arial Narrow" w:hAnsi="Arial Narrow"/>
          <w:lang w:val="en-GB"/>
        </w:rPr>
        <w:t>he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materiality</w:t>
      </w:r>
      <w:r w:rsidR="00D24BC5" w:rsidRPr="00E929BE">
        <w:rPr>
          <w:rFonts w:ascii="Arial Narrow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of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publications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exchange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value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D24BC5" w:rsidRPr="00E929BE">
        <w:rPr>
          <w:rFonts w:ascii="Arial Narrow" w:hAnsi="Arial Narrow"/>
          <w:lang w:val="en-GB"/>
        </w:rPr>
        <w:t>and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their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function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as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cultural</w:t>
      </w:r>
      <w:r w:rsidR="00D24BC5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D24BC5" w:rsidRPr="00E929BE">
        <w:rPr>
          <w:rFonts w:ascii="Arial Narrow" w:hAnsi="Arial Narrow"/>
          <w:lang w:val="en-GB"/>
        </w:rPr>
        <w:t>operators</w:t>
      </w:r>
      <w:r w:rsidRPr="00E929BE">
        <w:rPr>
          <w:rFonts w:ascii="Arial Narrow" w:eastAsia="Times New Roman" w:hAnsi="Arial Narrow" w:cs="Arial Hebrew"/>
          <w:lang w:val="en-GB"/>
        </w:rPr>
        <w:t>?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We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invite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papers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A571B8" w:rsidRPr="00E929BE">
        <w:rPr>
          <w:rFonts w:ascii="Arial Narrow" w:hAnsi="Arial Narrow"/>
          <w:lang w:val="en-GB"/>
        </w:rPr>
        <w:t>panels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, </w:t>
      </w:r>
      <w:r w:rsidR="00A571B8" w:rsidRPr="00E929BE">
        <w:rPr>
          <w:rFonts w:ascii="Arial Narrow" w:hAnsi="Arial Narrow"/>
          <w:lang w:val="en-GB"/>
        </w:rPr>
        <w:t>round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table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proposals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that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address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these</w:t>
      </w:r>
      <w:r w:rsidR="00A571B8"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A571B8" w:rsidRPr="00E929BE">
        <w:rPr>
          <w:rFonts w:ascii="Arial Narrow" w:hAnsi="Arial Narrow"/>
          <w:lang w:val="en-GB"/>
        </w:rPr>
        <w:t>issues</w:t>
      </w:r>
      <w:r w:rsidR="00A571B8" w:rsidRPr="00E929BE">
        <w:rPr>
          <w:rFonts w:ascii="Arial Narrow" w:eastAsia="Times New Roman" w:hAnsi="Arial Narrow" w:cs="Arial Hebrew"/>
          <w:lang w:val="en-GB"/>
        </w:rPr>
        <w:t>.</w:t>
      </w:r>
    </w:p>
    <w:p w14:paraId="2F747175" w14:textId="77777777" w:rsidR="00AB336A" w:rsidRPr="00E929BE" w:rsidRDefault="00AB336A" w:rsidP="00FC31AB">
      <w:pPr>
        <w:rPr>
          <w:rFonts w:ascii="Arial Narrow" w:eastAsia="Times New Roman" w:hAnsi="Arial Narrow" w:cs="Arial Hebrew"/>
          <w:lang w:val="en-GB"/>
        </w:rPr>
      </w:pPr>
    </w:p>
    <w:p w14:paraId="213163F5" w14:textId="06A0D165" w:rsidR="005805A3" w:rsidRPr="00E929BE" w:rsidRDefault="005805A3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Topics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could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include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but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are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not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limited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proofErr w:type="gramStart"/>
      <w:r w:rsidRPr="00E929BE">
        <w:rPr>
          <w:rFonts w:ascii="Arial Narrow" w:hAnsi="Arial Narrow"/>
          <w:lang w:val="en-GB"/>
        </w:rPr>
        <w:t>to</w:t>
      </w:r>
      <w:proofErr w:type="gramEnd"/>
      <w:r w:rsidRPr="00E929BE">
        <w:rPr>
          <w:rFonts w:ascii="Arial Narrow" w:eastAsia="Times New Roman" w:hAnsi="Arial Narrow" w:cs="Arial Hebrew"/>
          <w:lang w:val="en-GB"/>
        </w:rPr>
        <w:t>:</w:t>
      </w:r>
    </w:p>
    <w:p w14:paraId="7ED4684B" w14:textId="77777777" w:rsidR="00A571B8" w:rsidRPr="00E929BE" w:rsidRDefault="00A571B8" w:rsidP="00FC31AB">
      <w:pPr>
        <w:rPr>
          <w:rFonts w:ascii="Arial Narrow" w:eastAsia="Times New Roman" w:hAnsi="Arial Narrow" w:cs="Arial Hebrew"/>
          <w:lang w:val="en-GB"/>
        </w:rPr>
      </w:pPr>
    </w:p>
    <w:p w14:paraId="35B21196" w14:textId="47372CF5" w:rsidR="00281BEF" w:rsidRPr="00E929BE" w:rsidRDefault="00281BEF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FB41E0" w:rsidRPr="00E929BE">
        <w:rPr>
          <w:rFonts w:ascii="Arial Narrow" w:hAnsi="Arial Narrow"/>
          <w:lang w:val="en-GB"/>
        </w:rPr>
        <w:t>p</w:t>
      </w:r>
      <w:r w:rsidRPr="00E929BE">
        <w:rPr>
          <w:rFonts w:ascii="Arial Narrow" w:hAnsi="Arial Narrow"/>
          <w:lang w:val="en-GB"/>
        </w:rPr>
        <w:t>ublishing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FB41E0" w:rsidRPr="00E929BE">
        <w:rPr>
          <w:rFonts w:ascii="Arial Narrow" w:hAnsi="Arial Narrow"/>
          <w:lang w:val="en-GB"/>
        </w:rPr>
        <w:t>h</w:t>
      </w:r>
      <w:r w:rsidRPr="00E929BE">
        <w:rPr>
          <w:rFonts w:ascii="Arial Narrow" w:hAnsi="Arial Narrow"/>
          <w:lang w:val="en-GB"/>
        </w:rPr>
        <w:t>ouses</w:t>
      </w:r>
    </w:p>
    <w:p w14:paraId="6A5332DE" w14:textId="53318B2D" w:rsidR="001E1F13" w:rsidRPr="00E929BE" w:rsidRDefault="001E1F13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 and galleries or salons</w:t>
      </w:r>
    </w:p>
    <w:p w14:paraId="0B598994" w14:textId="2AC49503" w:rsidR="00281BEF" w:rsidRPr="00E929BE" w:rsidRDefault="00281BEF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FB41E0" w:rsidRPr="00E929BE">
        <w:rPr>
          <w:rFonts w:ascii="Arial Narrow" w:hAnsi="Arial Narrow"/>
          <w:lang w:val="en-GB"/>
        </w:rPr>
        <w:t>p</w:t>
      </w:r>
      <w:r w:rsidRPr="00E929BE">
        <w:rPr>
          <w:rFonts w:ascii="Arial Narrow" w:hAnsi="Arial Narrow"/>
          <w:lang w:val="en-GB"/>
        </w:rPr>
        <w:t>rint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networks</w:t>
      </w:r>
    </w:p>
    <w:p w14:paraId="5D435995" w14:textId="5792E1EB" w:rsidR="00281BEF" w:rsidRPr="00E929BE" w:rsidRDefault="00A571B8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FB41E0" w:rsidRPr="00E929BE">
        <w:rPr>
          <w:rFonts w:ascii="Arial Narrow" w:hAnsi="Arial Narrow"/>
          <w:lang w:val="en-GB"/>
        </w:rPr>
        <w:t>e</w:t>
      </w:r>
      <w:r w:rsidR="00281BEF" w:rsidRPr="00E929BE">
        <w:rPr>
          <w:rFonts w:ascii="Arial Narrow" w:hAnsi="Arial Narrow"/>
          <w:lang w:val="en-GB"/>
        </w:rPr>
        <w:t>conomies</w:t>
      </w:r>
    </w:p>
    <w:p w14:paraId="0DACA2AF" w14:textId="7BB726E2" w:rsidR="00A571B8" w:rsidRPr="00E929BE" w:rsidRDefault="00A571B8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="00F23865" w:rsidRPr="00E929BE">
        <w:rPr>
          <w:rFonts w:ascii="Arial Narrow" w:hAnsi="Arial Narrow"/>
        </w:rPr>
        <w:t>intertextuality; hybridization; remediation</w:t>
      </w:r>
    </w:p>
    <w:p w14:paraId="32E9DC7B" w14:textId="3B29DDB3" w:rsidR="005805A3" w:rsidRPr="00E929BE" w:rsidRDefault="00A571B8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Parts</w:t>
      </w:r>
      <w:r w:rsidRPr="00E929BE">
        <w:rPr>
          <w:rFonts w:ascii="Arial Narrow" w:eastAsia="Times New Roman" w:hAnsi="Arial Narrow" w:cs="Arial Hebrew"/>
          <w:lang w:val="en-GB"/>
        </w:rPr>
        <w:t xml:space="preserve">; </w:t>
      </w:r>
      <w:r w:rsidR="00FB41E0" w:rsidRPr="00E929BE">
        <w:rPr>
          <w:rFonts w:ascii="Arial Narrow" w:hAnsi="Arial Narrow"/>
          <w:lang w:val="en-GB"/>
        </w:rPr>
        <w:t>i</w:t>
      </w:r>
      <w:r w:rsidR="005805A3" w:rsidRPr="00E929BE">
        <w:rPr>
          <w:rFonts w:ascii="Arial Narrow" w:hAnsi="Arial Narrow"/>
          <w:lang w:val="en-GB"/>
        </w:rPr>
        <w:t>nstalments</w:t>
      </w:r>
      <w:r w:rsidRPr="00E929BE">
        <w:rPr>
          <w:rFonts w:ascii="Arial Narrow" w:eastAsia="Times New Roman" w:hAnsi="Arial Narrow" w:cs="Arial Hebrew"/>
          <w:lang w:val="en-GB"/>
        </w:rPr>
        <w:t xml:space="preserve">; </w:t>
      </w:r>
      <w:r w:rsidR="00FB41E0" w:rsidRPr="00E929BE">
        <w:rPr>
          <w:rFonts w:ascii="Arial Narrow" w:hAnsi="Arial Narrow"/>
          <w:lang w:val="en-GB"/>
        </w:rPr>
        <w:t>s</w:t>
      </w:r>
      <w:r w:rsidR="005805A3" w:rsidRPr="00E929BE">
        <w:rPr>
          <w:rFonts w:ascii="Arial Narrow" w:hAnsi="Arial Narrow"/>
          <w:lang w:val="en-GB"/>
        </w:rPr>
        <w:t>upplements</w:t>
      </w:r>
      <w:r w:rsidRPr="00E929BE">
        <w:rPr>
          <w:rFonts w:ascii="Arial Narrow" w:eastAsia="Times New Roman" w:hAnsi="Arial Narrow" w:cs="Arial Hebrew"/>
          <w:lang w:val="en-GB"/>
        </w:rPr>
        <w:t xml:space="preserve">; </w:t>
      </w:r>
      <w:r w:rsidR="00FB41E0" w:rsidRPr="00E929BE">
        <w:rPr>
          <w:rFonts w:ascii="Arial Narrow" w:hAnsi="Arial Narrow"/>
          <w:lang w:val="en-GB"/>
        </w:rPr>
        <w:t>a</w:t>
      </w:r>
      <w:r w:rsidR="005805A3" w:rsidRPr="00E929BE">
        <w:rPr>
          <w:rFonts w:ascii="Arial Narrow" w:hAnsi="Arial Narrow"/>
          <w:lang w:val="en-GB"/>
        </w:rPr>
        <w:t>nnuals</w:t>
      </w:r>
    </w:p>
    <w:p w14:paraId="71490B5F" w14:textId="5B1894F3" w:rsidR="009F34DB" w:rsidRPr="00E929BE" w:rsidRDefault="009F34DB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 and prints for subscribers</w:t>
      </w:r>
    </w:p>
    <w:p w14:paraId="50BC2A68" w14:textId="04109628" w:rsidR="005805A3" w:rsidRPr="00E929BE" w:rsidRDefault="00A571B8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proofErr w:type="gramStart"/>
      <w:r w:rsidR="00FB41E0" w:rsidRPr="00E929BE">
        <w:rPr>
          <w:rFonts w:ascii="Arial Narrow" w:hAnsi="Arial Narrow"/>
          <w:lang w:val="en-GB"/>
        </w:rPr>
        <w:t>p</w:t>
      </w:r>
      <w:r w:rsidR="005805A3" w:rsidRPr="00E929BE">
        <w:rPr>
          <w:rFonts w:ascii="Arial Narrow" w:hAnsi="Arial Narrow"/>
          <w:lang w:val="en-GB"/>
        </w:rPr>
        <w:t>rint</w:t>
      </w:r>
      <w:r w:rsidR="005805A3" w:rsidRPr="00E929BE">
        <w:rPr>
          <w:rFonts w:ascii="Arial Narrow" w:eastAsia="Times New Roman" w:hAnsi="Arial Narrow" w:cs="Arial Hebrew"/>
          <w:lang w:val="en-GB"/>
        </w:rPr>
        <w:t>-</w:t>
      </w:r>
      <w:r w:rsidR="005805A3" w:rsidRPr="00E929BE">
        <w:rPr>
          <w:rFonts w:ascii="Arial Narrow" w:hAnsi="Arial Narrow"/>
          <w:lang w:val="en-GB"/>
        </w:rPr>
        <w:t>outs</w:t>
      </w:r>
      <w:bookmarkStart w:id="0" w:name="_GoBack"/>
      <w:bookmarkEnd w:id="0"/>
      <w:proofErr w:type="gramEnd"/>
    </w:p>
    <w:p w14:paraId="5DB3BBCF" w14:textId="0B5D297E" w:rsidR="005805A3" w:rsidRPr="00E929BE" w:rsidRDefault="005805A3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albums</w:t>
      </w:r>
    </w:p>
    <w:p w14:paraId="5338E0D8" w14:textId="6CFA6F6D" w:rsidR="00D24BC5" w:rsidRPr="00E929BE" w:rsidRDefault="00D24BC5" w:rsidP="00FC31AB">
      <w:pPr>
        <w:rPr>
          <w:rFonts w:ascii="Arial Narrow" w:eastAsia="Times New Roman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Periodicals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as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bound</w:t>
      </w:r>
      <w:r w:rsidRPr="00E929BE">
        <w:rPr>
          <w:rFonts w:ascii="Arial Narrow" w:eastAsia="Times New Roman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volumes</w:t>
      </w:r>
      <w:r w:rsidR="00040ADD" w:rsidRPr="00E929BE">
        <w:rPr>
          <w:rFonts w:ascii="Arial Narrow" w:hAnsi="Arial Narrow"/>
          <w:lang w:val="en-GB"/>
        </w:rPr>
        <w:t>/</w:t>
      </w:r>
      <w:r w:rsidR="00300F13" w:rsidRPr="00E929BE">
        <w:rPr>
          <w:rFonts w:ascii="Arial Narrow" w:hAnsi="Arial Narrow"/>
          <w:lang w:val="en-GB"/>
        </w:rPr>
        <w:t>“</w:t>
      </w:r>
      <w:r w:rsidR="00040ADD" w:rsidRPr="00E929BE">
        <w:rPr>
          <w:rFonts w:ascii="Arial Narrow" w:hAnsi="Arial Narrow"/>
          <w:lang w:val="en-GB"/>
        </w:rPr>
        <w:t>books</w:t>
      </w:r>
      <w:r w:rsidR="00300F13" w:rsidRPr="00E929BE">
        <w:rPr>
          <w:rFonts w:ascii="Arial Narrow" w:hAnsi="Arial Narrow"/>
          <w:lang w:val="en-GB"/>
        </w:rPr>
        <w:t>”</w:t>
      </w:r>
    </w:p>
    <w:p w14:paraId="280B8749" w14:textId="77777777" w:rsidR="00D24BC5" w:rsidRPr="00A00408" w:rsidRDefault="00D24BC5" w:rsidP="00FC31AB">
      <w:pPr>
        <w:rPr>
          <w:rFonts w:ascii="Arial Narrow" w:eastAsia="Times New Roman" w:hAnsi="Arial Narrow" w:cs="Arial Hebrew"/>
          <w:lang w:val="pt-PT"/>
        </w:rPr>
      </w:pPr>
      <w:r w:rsidRPr="00A00408">
        <w:rPr>
          <w:rFonts w:ascii="Arial Narrow" w:hAnsi="Arial Narrow"/>
          <w:lang w:val="pt-PT"/>
        </w:rPr>
        <w:t>Quotidian</w:t>
      </w:r>
      <w:r w:rsidRPr="00A00408">
        <w:rPr>
          <w:rFonts w:ascii="Arial Narrow" w:eastAsia="Times New Roman" w:hAnsi="Arial Narrow" w:cs="Arial Hebrew"/>
          <w:lang w:val="pt-PT"/>
        </w:rPr>
        <w:t xml:space="preserve"> </w:t>
      </w:r>
      <w:r w:rsidRPr="00A00408">
        <w:rPr>
          <w:rFonts w:ascii="Arial Narrow" w:hAnsi="Arial Narrow"/>
          <w:lang w:val="pt-PT"/>
        </w:rPr>
        <w:t>periodical</w:t>
      </w:r>
      <w:r w:rsidRPr="00A00408">
        <w:rPr>
          <w:rFonts w:ascii="Arial Narrow" w:eastAsia="Times New Roman" w:hAnsi="Arial Narrow" w:cs="Arial Hebrew"/>
          <w:lang w:val="pt-PT"/>
        </w:rPr>
        <w:t xml:space="preserve"> </w:t>
      </w:r>
      <w:r w:rsidRPr="00A00408">
        <w:rPr>
          <w:rFonts w:ascii="Arial Narrow" w:hAnsi="Arial Narrow"/>
          <w:lang w:val="pt-PT"/>
        </w:rPr>
        <w:t>cultures</w:t>
      </w:r>
    </w:p>
    <w:p w14:paraId="5D51B4B0" w14:textId="77777777" w:rsidR="00D24BC5" w:rsidRPr="00A00408" w:rsidRDefault="00D24BC5" w:rsidP="00FC31AB">
      <w:pPr>
        <w:rPr>
          <w:rFonts w:ascii="Arial Narrow" w:eastAsia="Times New Roman" w:hAnsi="Arial Narrow" w:cs="Arial Hebrew"/>
          <w:lang w:val="pt-PT"/>
        </w:rPr>
      </w:pPr>
      <w:r w:rsidRPr="00A00408">
        <w:rPr>
          <w:rFonts w:ascii="Arial Narrow" w:hAnsi="Arial Narrow"/>
          <w:lang w:val="pt-PT"/>
        </w:rPr>
        <w:t>Alternative</w:t>
      </w:r>
      <w:r w:rsidRPr="00A00408">
        <w:rPr>
          <w:rFonts w:ascii="Arial Narrow" w:eastAsia="Times New Roman" w:hAnsi="Arial Narrow" w:cs="Arial Hebrew"/>
          <w:lang w:val="pt-PT"/>
        </w:rPr>
        <w:t xml:space="preserve"> </w:t>
      </w:r>
      <w:r w:rsidRPr="00A00408">
        <w:rPr>
          <w:rFonts w:ascii="Arial Narrow" w:hAnsi="Arial Narrow"/>
          <w:lang w:val="pt-PT"/>
        </w:rPr>
        <w:t>periodical</w:t>
      </w:r>
      <w:r w:rsidRPr="00A00408">
        <w:rPr>
          <w:rFonts w:ascii="Arial Narrow" w:eastAsia="Times New Roman" w:hAnsi="Arial Narrow" w:cs="Arial Hebrew"/>
          <w:lang w:val="pt-PT"/>
        </w:rPr>
        <w:t xml:space="preserve"> </w:t>
      </w:r>
      <w:r w:rsidRPr="00A00408">
        <w:rPr>
          <w:rFonts w:ascii="Arial Narrow" w:hAnsi="Arial Narrow"/>
          <w:lang w:val="pt-PT"/>
        </w:rPr>
        <w:t>cultures</w:t>
      </w:r>
    </w:p>
    <w:p w14:paraId="3151A5C8" w14:textId="77777777" w:rsidR="005805A3" w:rsidRPr="00A00408" w:rsidRDefault="005805A3" w:rsidP="00FC31AB">
      <w:pPr>
        <w:rPr>
          <w:rFonts w:ascii="Arial Narrow" w:eastAsia="Times New Roman" w:hAnsi="Arial Narrow" w:cs="Arial Hebrew"/>
          <w:sz w:val="22"/>
          <w:szCs w:val="22"/>
          <w:lang w:val="pt-PT"/>
        </w:rPr>
      </w:pPr>
    </w:p>
    <w:p w14:paraId="61D89C80" w14:textId="547AC5AD" w:rsidR="00B94E75" w:rsidRPr="00E929BE" w:rsidRDefault="00AB336A" w:rsidP="00FC31AB">
      <w:pPr>
        <w:rPr>
          <w:rFonts w:ascii="Arial Narrow" w:hAnsi="Arial Narrow" w:cs="Arial Hebrew"/>
          <w:lang w:val="en-GB"/>
        </w:rPr>
      </w:pPr>
      <w:r w:rsidRPr="00E929BE">
        <w:rPr>
          <w:rFonts w:ascii="Arial Narrow" w:hAnsi="Arial Narrow"/>
          <w:lang w:val="en-GB"/>
        </w:rPr>
        <w:t>Please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send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proposals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="00B260E8" w:rsidRPr="00E929BE">
        <w:rPr>
          <w:rFonts w:ascii="Arial Narrow" w:hAnsi="Arial Narrow" w:cs="Arial Hebrew"/>
          <w:lang w:val="en-GB"/>
        </w:rPr>
        <w:t>in</w:t>
      </w:r>
      <w:r w:rsidR="00300F13" w:rsidRPr="00E929BE">
        <w:rPr>
          <w:rFonts w:ascii="Arial Narrow" w:hAnsi="Arial Narrow" w:cs="Arial Hebrew"/>
          <w:lang w:val="en-GB"/>
        </w:rPr>
        <w:t xml:space="preserve"> either English or French </w:t>
      </w:r>
      <w:r w:rsidRPr="00E929BE">
        <w:rPr>
          <w:rFonts w:ascii="Arial Narrow" w:hAnsi="Arial Narrow"/>
          <w:lang w:val="en-GB"/>
        </w:rPr>
        <w:t>for</w:t>
      </w:r>
      <w:r w:rsidRPr="00E929BE">
        <w:rPr>
          <w:rFonts w:ascii="Arial Narrow" w:hAnsi="Arial Narrow" w:cs="Arial Hebrew"/>
          <w:lang w:val="en-GB"/>
        </w:rPr>
        <w:t xml:space="preserve"> 20-</w:t>
      </w:r>
      <w:r w:rsidRPr="00E929BE">
        <w:rPr>
          <w:rFonts w:ascii="Arial Narrow" w:hAnsi="Arial Narrow"/>
          <w:lang w:val="en-GB"/>
        </w:rPr>
        <w:t>minute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papers</w:t>
      </w:r>
      <w:r w:rsidRPr="00E929BE">
        <w:rPr>
          <w:rFonts w:ascii="Arial Narrow" w:hAnsi="Arial Narrow" w:cs="Arial Hebrew"/>
          <w:lang w:val="en-GB"/>
        </w:rPr>
        <w:t xml:space="preserve"> (</w:t>
      </w:r>
      <w:r w:rsidRPr="00E929BE">
        <w:rPr>
          <w:rFonts w:ascii="Arial Narrow" w:hAnsi="Arial Narrow"/>
          <w:lang w:val="en-GB"/>
        </w:rPr>
        <w:t>max</w:t>
      </w:r>
      <w:r w:rsidR="00BC24BE" w:rsidRPr="00E929BE">
        <w:rPr>
          <w:rFonts w:ascii="Arial Narrow" w:hAnsi="Arial Narrow" w:cs="Arial Hebrew"/>
          <w:lang w:val="en-GB"/>
        </w:rPr>
        <w:t>.</w:t>
      </w:r>
      <w:r w:rsidRPr="00E929BE">
        <w:rPr>
          <w:rFonts w:ascii="Arial Narrow" w:hAnsi="Arial Narrow" w:cs="Arial Hebrew"/>
          <w:lang w:val="en-GB"/>
        </w:rPr>
        <w:t xml:space="preserve"> 250 </w:t>
      </w:r>
      <w:r w:rsidRPr="00E929BE">
        <w:rPr>
          <w:rFonts w:ascii="Arial Narrow" w:hAnsi="Arial Narrow"/>
          <w:lang w:val="en-GB"/>
        </w:rPr>
        <w:t>words</w:t>
      </w:r>
      <w:r w:rsidRPr="00E929BE">
        <w:rPr>
          <w:rFonts w:ascii="Arial Narrow" w:hAnsi="Arial Narrow" w:cs="Arial Hebrew"/>
          <w:lang w:val="en-GB"/>
        </w:rPr>
        <w:t xml:space="preserve">), </w:t>
      </w:r>
      <w:r w:rsidRPr="00E929BE">
        <w:rPr>
          <w:rFonts w:ascii="Arial Narrow" w:hAnsi="Arial Narrow"/>
          <w:lang w:val="en-GB"/>
        </w:rPr>
        <w:t>panels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of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three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four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papers</w:t>
      </w:r>
      <w:r w:rsidRPr="00E929BE">
        <w:rPr>
          <w:rFonts w:ascii="Arial Narrow" w:hAnsi="Arial Narrow" w:cs="Arial Hebrew"/>
          <w:lang w:val="en-GB"/>
        </w:rPr>
        <w:t xml:space="preserve">, </w:t>
      </w:r>
      <w:r w:rsidRPr="00E929BE">
        <w:rPr>
          <w:rFonts w:ascii="Arial Narrow" w:hAnsi="Arial Narrow"/>
          <w:lang w:val="en-GB"/>
        </w:rPr>
        <w:t>round</w:t>
      </w:r>
      <w:r w:rsidR="003660E0"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tables</w:t>
      </w:r>
      <w:r w:rsidRPr="00E929BE">
        <w:rPr>
          <w:rFonts w:ascii="Arial Narrow" w:hAnsi="Arial Narrow" w:cs="Arial Hebrew"/>
          <w:lang w:val="en-GB"/>
        </w:rPr>
        <w:t xml:space="preserve">, </w:t>
      </w:r>
      <w:r w:rsidRPr="00E929BE">
        <w:rPr>
          <w:rFonts w:ascii="Arial Narrow" w:hAnsi="Arial Narrow"/>
          <w:lang w:val="en-GB"/>
        </w:rPr>
        <w:t>one</w:t>
      </w:r>
      <w:r w:rsidRPr="00E929BE">
        <w:rPr>
          <w:rFonts w:ascii="Arial Narrow" w:hAnsi="Arial Narrow" w:cs="Arial Hebrew"/>
          <w:lang w:val="en-GB"/>
        </w:rPr>
        <w:t>-</w:t>
      </w:r>
      <w:r w:rsidRPr="00E929BE">
        <w:rPr>
          <w:rFonts w:ascii="Arial Narrow" w:hAnsi="Arial Narrow"/>
          <w:lang w:val="en-GB"/>
        </w:rPr>
        <w:t>hour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workshops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other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suitable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sessions</w:t>
      </w:r>
      <w:r w:rsidRPr="00E929BE">
        <w:rPr>
          <w:rFonts w:ascii="Arial Narrow" w:hAnsi="Arial Narrow" w:cs="Arial Hebrew"/>
          <w:lang w:val="en-GB"/>
        </w:rPr>
        <w:t xml:space="preserve">, </w:t>
      </w:r>
      <w:r w:rsidRPr="00E929BE">
        <w:rPr>
          <w:rFonts w:ascii="Arial Narrow" w:hAnsi="Arial Narrow"/>
          <w:lang w:val="en-GB"/>
        </w:rPr>
        <w:t>together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with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a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short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CV</w:t>
      </w:r>
      <w:r w:rsidRPr="00E929BE">
        <w:rPr>
          <w:rFonts w:ascii="Arial Narrow" w:hAnsi="Arial Narrow" w:cs="Arial Hebrew"/>
          <w:lang w:val="en-GB"/>
        </w:rPr>
        <w:t xml:space="preserve"> (</w:t>
      </w:r>
      <w:r w:rsidRPr="00E929BE">
        <w:rPr>
          <w:rFonts w:ascii="Arial Narrow" w:hAnsi="Arial Narrow"/>
          <w:lang w:val="en-GB"/>
        </w:rPr>
        <w:t>max</w:t>
      </w:r>
      <w:r w:rsidRPr="00E929BE">
        <w:rPr>
          <w:rFonts w:ascii="Arial Narrow" w:hAnsi="Arial Narrow" w:cs="Arial Hebrew"/>
          <w:lang w:val="en-GB"/>
        </w:rPr>
        <w:t xml:space="preserve">. </w:t>
      </w:r>
      <w:r w:rsidRPr="00E929BE">
        <w:rPr>
          <w:rFonts w:ascii="Arial Narrow" w:hAnsi="Arial Narrow"/>
          <w:lang w:val="en-GB"/>
        </w:rPr>
        <w:t>one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page</w:t>
      </w:r>
      <w:r w:rsidRPr="00E929BE">
        <w:rPr>
          <w:rFonts w:ascii="Arial Narrow" w:hAnsi="Arial Narrow" w:cs="Arial Hebrew"/>
          <w:lang w:val="en-GB"/>
        </w:rPr>
        <w:t>),</w:t>
      </w:r>
      <w:r w:rsidR="003660E0"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to</w:t>
      </w:r>
      <w:r w:rsidRPr="00E929BE">
        <w:rPr>
          <w:rFonts w:ascii="Arial Narrow" w:hAnsi="Arial Narrow" w:cs="Arial Hebrew"/>
          <w:lang w:val="en-GB"/>
        </w:rPr>
        <w:t> </w:t>
      </w:r>
      <w:hyperlink r:id="rId10" w:history="1">
        <w:r w:rsidR="003660E0" w:rsidRPr="00E929BE">
          <w:rPr>
            <w:rStyle w:val="Lienhypertexte"/>
            <w:rFonts w:ascii="Arial Narrow" w:hAnsi="Arial Narrow" w:cs="Arial Hebrew"/>
            <w:lang w:val="en-GB"/>
          </w:rPr>
          <w:t>2018</w:t>
        </w:r>
        <w:r w:rsidR="003660E0" w:rsidRPr="00E929BE">
          <w:rPr>
            <w:rStyle w:val="Lienhypertexte"/>
            <w:rFonts w:ascii="Arial Narrow" w:eastAsia="Calibri" w:hAnsi="Arial Narrow" w:cs="Calibri"/>
            <w:lang w:val="en-GB"/>
          </w:rPr>
          <w:t>ESPRit@gmail</w:t>
        </w:r>
        <w:r w:rsidR="003660E0" w:rsidRPr="00E929BE">
          <w:rPr>
            <w:rStyle w:val="Lienhypertexte"/>
            <w:rFonts w:ascii="Arial Narrow" w:hAnsi="Arial Narrow" w:cs="Arial Hebrew"/>
            <w:lang w:val="en-GB"/>
          </w:rPr>
          <w:t>.</w:t>
        </w:r>
        <w:r w:rsidR="003660E0" w:rsidRPr="00E929BE">
          <w:rPr>
            <w:rStyle w:val="Lienhypertexte"/>
            <w:rFonts w:ascii="Arial Narrow" w:eastAsia="Calibri" w:hAnsi="Arial Narrow" w:cs="Calibri"/>
            <w:lang w:val="en-GB"/>
          </w:rPr>
          <w:t>com</w:t>
        </w:r>
      </w:hyperlink>
      <w:r w:rsidRPr="00E929BE">
        <w:rPr>
          <w:rFonts w:ascii="Arial Narrow" w:hAnsi="Arial Narrow" w:cs="Arial Hebrew"/>
          <w:lang w:val="en-GB"/>
        </w:rPr>
        <w:t xml:space="preserve">. </w:t>
      </w:r>
      <w:r w:rsidRPr="00E929BE">
        <w:rPr>
          <w:rFonts w:ascii="Arial Narrow" w:hAnsi="Arial Narrow"/>
          <w:lang w:val="en-GB"/>
        </w:rPr>
        <w:t>The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deadline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for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proposals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is</w:t>
      </w:r>
      <w:r w:rsidRPr="00E929BE">
        <w:rPr>
          <w:rFonts w:ascii="Arial Narrow" w:hAnsi="Arial Narrow" w:cs="Arial Hebrew"/>
          <w:lang w:val="en-GB"/>
        </w:rPr>
        <w:t xml:space="preserve"> 31</w:t>
      </w:r>
      <w:r w:rsidRPr="00E929BE">
        <w:rPr>
          <w:rFonts w:ascii="Arial Narrow" w:hAnsi="Arial Narrow"/>
          <w:lang w:val="en-GB"/>
        </w:rPr>
        <w:t>st</w:t>
      </w:r>
      <w:r w:rsidRPr="00E929BE">
        <w:rPr>
          <w:rFonts w:ascii="Arial Narrow" w:hAnsi="Arial Narrow" w:cs="Arial Hebrew"/>
          <w:lang w:val="en-GB"/>
        </w:rPr>
        <w:t xml:space="preserve"> </w:t>
      </w:r>
      <w:r w:rsidRPr="00E929BE">
        <w:rPr>
          <w:rFonts w:ascii="Arial Narrow" w:hAnsi="Arial Narrow"/>
          <w:lang w:val="en-GB"/>
        </w:rPr>
        <w:t>January</w:t>
      </w:r>
      <w:r w:rsidRPr="00E929BE">
        <w:rPr>
          <w:rFonts w:ascii="Arial Narrow" w:hAnsi="Arial Narrow" w:cs="Arial Hebrew"/>
          <w:lang w:val="en-GB"/>
        </w:rPr>
        <w:t xml:space="preserve"> 2018.</w:t>
      </w:r>
    </w:p>
    <w:sectPr w:rsidR="00B94E75" w:rsidRPr="00E929BE" w:rsidSect="0018072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B61"/>
    <w:multiLevelType w:val="hybridMultilevel"/>
    <w:tmpl w:val="0958E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9"/>
    <w:rsid w:val="0000268C"/>
    <w:rsid w:val="0001246F"/>
    <w:rsid w:val="00040ADD"/>
    <w:rsid w:val="000430D7"/>
    <w:rsid w:val="0005351F"/>
    <w:rsid w:val="00065A20"/>
    <w:rsid w:val="00073895"/>
    <w:rsid w:val="00096082"/>
    <w:rsid w:val="00097427"/>
    <w:rsid w:val="000A3607"/>
    <w:rsid w:val="001222BF"/>
    <w:rsid w:val="001603D8"/>
    <w:rsid w:val="0016145D"/>
    <w:rsid w:val="00180724"/>
    <w:rsid w:val="00184C7E"/>
    <w:rsid w:val="001957BF"/>
    <w:rsid w:val="001B73CF"/>
    <w:rsid w:val="001C0BDF"/>
    <w:rsid w:val="001C48B5"/>
    <w:rsid w:val="001E1F13"/>
    <w:rsid w:val="00214286"/>
    <w:rsid w:val="00221291"/>
    <w:rsid w:val="00240511"/>
    <w:rsid w:val="00250C0F"/>
    <w:rsid w:val="00270917"/>
    <w:rsid w:val="00276D0C"/>
    <w:rsid w:val="00281BEF"/>
    <w:rsid w:val="00283E0D"/>
    <w:rsid w:val="00295016"/>
    <w:rsid w:val="002D1C9C"/>
    <w:rsid w:val="002D588C"/>
    <w:rsid w:val="002F56CC"/>
    <w:rsid w:val="00300F13"/>
    <w:rsid w:val="0031425F"/>
    <w:rsid w:val="003359E9"/>
    <w:rsid w:val="003455C6"/>
    <w:rsid w:val="003660E0"/>
    <w:rsid w:val="00374229"/>
    <w:rsid w:val="003A4FE9"/>
    <w:rsid w:val="003B5813"/>
    <w:rsid w:val="003D2963"/>
    <w:rsid w:val="003F3D32"/>
    <w:rsid w:val="003F7297"/>
    <w:rsid w:val="0046563B"/>
    <w:rsid w:val="004C142B"/>
    <w:rsid w:val="004E4D82"/>
    <w:rsid w:val="004F72F4"/>
    <w:rsid w:val="005117F8"/>
    <w:rsid w:val="00526F60"/>
    <w:rsid w:val="005805A3"/>
    <w:rsid w:val="00597102"/>
    <w:rsid w:val="005B064B"/>
    <w:rsid w:val="005B2746"/>
    <w:rsid w:val="005D2856"/>
    <w:rsid w:val="005E0760"/>
    <w:rsid w:val="005E53A6"/>
    <w:rsid w:val="005F5CC6"/>
    <w:rsid w:val="006C1F85"/>
    <w:rsid w:val="0072537F"/>
    <w:rsid w:val="00735D34"/>
    <w:rsid w:val="0077760B"/>
    <w:rsid w:val="00781AC5"/>
    <w:rsid w:val="00782151"/>
    <w:rsid w:val="00784639"/>
    <w:rsid w:val="007E15D7"/>
    <w:rsid w:val="007F2E09"/>
    <w:rsid w:val="007F40C6"/>
    <w:rsid w:val="00802195"/>
    <w:rsid w:val="0081192A"/>
    <w:rsid w:val="0081321D"/>
    <w:rsid w:val="008534BA"/>
    <w:rsid w:val="0087770D"/>
    <w:rsid w:val="008861E6"/>
    <w:rsid w:val="008C453B"/>
    <w:rsid w:val="008C4DCF"/>
    <w:rsid w:val="00945DDB"/>
    <w:rsid w:val="00976E5C"/>
    <w:rsid w:val="009B278A"/>
    <w:rsid w:val="009C31FC"/>
    <w:rsid w:val="009C3477"/>
    <w:rsid w:val="009C6AD9"/>
    <w:rsid w:val="009D08A3"/>
    <w:rsid w:val="009F34DB"/>
    <w:rsid w:val="00A00408"/>
    <w:rsid w:val="00A36215"/>
    <w:rsid w:val="00A571B8"/>
    <w:rsid w:val="00A6222D"/>
    <w:rsid w:val="00A65B1A"/>
    <w:rsid w:val="00A76E97"/>
    <w:rsid w:val="00AB336A"/>
    <w:rsid w:val="00AE5A0D"/>
    <w:rsid w:val="00B04F9A"/>
    <w:rsid w:val="00B260E8"/>
    <w:rsid w:val="00B62959"/>
    <w:rsid w:val="00B814BC"/>
    <w:rsid w:val="00B94E75"/>
    <w:rsid w:val="00BA79D7"/>
    <w:rsid w:val="00BC24BE"/>
    <w:rsid w:val="00BF4F0A"/>
    <w:rsid w:val="00C1525A"/>
    <w:rsid w:val="00C417C3"/>
    <w:rsid w:val="00C41C34"/>
    <w:rsid w:val="00C44163"/>
    <w:rsid w:val="00C50FCA"/>
    <w:rsid w:val="00C66344"/>
    <w:rsid w:val="00C66727"/>
    <w:rsid w:val="00C6747A"/>
    <w:rsid w:val="00CA12CA"/>
    <w:rsid w:val="00CB7277"/>
    <w:rsid w:val="00CC4C46"/>
    <w:rsid w:val="00CD2C37"/>
    <w:rsid w:val="00D15E76"/>
    <w:rsid w:val="00D24BC5"/>
    <w:rsid w:val="00D40EB9"/>
    <w:rsid w:val="00D46E90"/>
    <w:rsid w:val="00D57839"/>
    <w:rsid w:val="00D61AA2"/>
    <w:rsid w:val="00DA328E"/>
    <w:rsid w:val="00DB06C8"/>
    <w:rsid w:val="00E27449"/>
    <w:rsid w:val="00E3274D"/>
    <w:rsid w:val="00E6233E"/>
    <w:rsid w:val="00E63C63"/>
    <w:rsid w:val="00E829A8"/>
    <w:rsid w:val="00E929BE"/>
    <w:rsid w:val="00EE3851"/>
    <w:rsid w:val="00F10D8B"/>
    <w:rsid w:val="00F23865"/>
    <w:rsid w:val="00F27A38"/>
    <w:rsid w:val="00F36B1C"/>
    <w:rsid w:val="00F569A1"/>
    <w:rsid w:val="00F60FCC"/>
    <w:rsid w:val="00F67044"/>
    <w:rsid w:val="00F90ACF"/>
    <w:rsid w:val="00FB41E0"/>
    <w:rsid w:val="00FC31AB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33B0D"/>
  <w15:docId w15:val="{ADF098C1-6070-494B-AF8E-5E6DAE73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8215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2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151"/>
    <w:rPr>
      <w:rFonts w:ascii="Times New Roman" w:eastAsiaTheme="minorEastAsia" w:hAnsi="Times New Roman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51"/>
    <w:rPr>
      <w:rFonts w:ascii="Tahoma" w:eastAsiaTheme="minorEastAsia" w:hAnsi="Tahoma" w:cs="Tahoma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5805A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5A3"/>
    <w:rPr>
      <w:rFonts w:ascii="Times New Roman" w:eastAsiaTheme="minorEastAsia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AB33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FR"/>
    </w:rPr>
  </w:style>
  <w:style w:type="character" w:customStyle="1" w:styleId="gt-ft-text">
    <w:name w:val="gt-ft-text"/>
    <w:basedOn w:val="Policepardfaut"/>
    <w:rsid w:val="00CA12CA"/>
  </w:style>
  <w:style w:type="character" w:styleId="Lienhypertextesuivivisit">
    <w:name w:val="FollowedHyperlink"/>
    <w:basedOn w:val="Policepardfaut"/>
    <w:uiPriority w:val="99"/>
    <w:semiHidden/>
    <w:unhideWhenUsed/>
    <w:rsid w:val="00E92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ESPRi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pr-it.e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18ESPR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r-i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952F-FE44-4F78-AF89-CC2485C5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UCD Staff ONLY!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fdillane</dc:creator>
  <cp:lastModifiedBy>Sara Sanches</cp:lastModifiedBy>
  <cp:revision>3</cp:revision>
  <cp:lastPrinted>2017-09-25T12:47:00Z</cp:lastPrinted>
  <dcterms:created xsi:type="dcterms:W3CDTF">2017-11-28T13:35:00Z</dcterms:created>
  <dcterms:modified xsi:type="dcterms:W3CDTF">2017-11-29T15:40:00Z</dcterms:modified>
</cp:coreProperties>
</file>